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92D" w:rsidRPr="003432E2" w:rsidRDefault="0049192D" w:rsidP="00352965">
      <w:pPr>
        <w:numPr>
          <w:ilvl w:val="0"/>
          <w:numId w:val="1"/>
        </w:numPr>
        <w:shd w:val="clear" w:color="auto" w:fill="D9D9D9" w:themeFill="background1" w:themeFillShade="D9"/>
        <w:rPr>
          <w:rFonts w:ascii="Tw Cen MT" w:hAnsi="Tw Cen MT"/>
          <w:b/>
          <w:lang w:val="es-CO"/>
        </w:rPr>
      </w:pPr>
      <w:r w:rsidRPr="003432E2">
        <w:rPr>
          <w:rFonts w:ascii="Tw Cen MT" w:hAnsi="Tw Cen MT"/>
          <w:b/>
          <w:lang w:val="es-CO"/>
        </w:rPr>
        <w:t>NOMBRE DE</w:t>
      </w:r>
      <w:r w:rsidR="00CA4FA4" w:rsidRPr="003432E2">
        <w:rPr>
          <w:rFonts w:ascii="Tw Cen MT" w:hAnsi="Tw Cen MT"/>
          <w:b/>
          <w:lang w:val="es-CO"/>
        </w:rPr>
        <w:t xml:space="preserve"> LA EMPRESA</w:t>
      </w:r>
    </w:p>
    <w:p w:rsidR="003469A5" w:rsidRDefault="003469A5">
      <w:pPr>
        <w:ind w:left="360"/>
        <w:rPr>
          <w:rFonts w:ascii="Calibri" w:hAnsi="Calibri"/>
          <w:b/>
          <w:lang w:val="es-CO"/>
        </w:rPr>
      </w:pPr>
    </w:p>
    <w:p w:rsidR="0059345E" w:rsidRDefault="0059345E">
      <w:pPr>
        <w:ind w:left="360"/>
        <w:rPr>
          <w:rFonts w:ascii="Calibri" w:hAnsi="Calibri"/>
          <w:b/>
          <w:lang w:val="es-CO"/>
        </w:rPr>
      </w:pPr>
    </w:p>
    <w:p w:rsidR="00BB779C" w:rsidRPr="00703C4E" w:rsidRDefault="00BB779C">
      <w:pPr>
        <w:ind w:left="360"/>
        <w:rPr>
          <w:rFonts w:ascii="Calibri" w:hAnsi="Calibri"/>
          <w:b/>
          <w:lang w:val="es-CO"/>
        </w:rPr>
      </w:pPr>
    </w:p>
    <w:p w:rsidR="0049192D" w:rsidRPr="003432E2" w:rsidRDefault="0049192D" w:rsidP="00352965">
      <w:pPr>
        <w:numPr>
          <w:ilvl w:val="0"/>
          <w:numId w:val="1"/>
        </w:numPr>
        <w:shd w:val="clear" w:color="auto" w:fill="D9D9D9" w:themeFill="background1" w:themeFillShade="D9"/>
        <w:rPr>
          <w:rFonts w:ascii="Tw Cen MT" w:hAnsi="Tw Cen MT"/>
          <w:b/>
          <w:lang w:val="es-CO"/>
        </w:rPr>
      </w:pPr>
      <w:r w:rsidRPr="003432E2">
        <w:rPr>
          <w:rFonts w:ascii="Tw Cen MT" w:hAnsi="Tw Cen MT"/>
          <w:b/>
          <w:lang w:val="es-CO"/>
        </w:rPr>
        <w:t>INTEGRANTES Y ROLES</w:t>
      </w:r>
    </w:p>
    <w:p w:rsidR="0049192D" w:rsidRPr="00604DE4" w:rsidRDefault="0049192D">
      <w:pPr>
        <w:rPr>
          <w:rFonts w:ascii="Calibri" w:hAnsi="Calibri"/>
          <w:sz w:val="14"/>
          <w:lang w:val="es-CO"/>
        </w:rPr>
      </w:pPr>
    </w:p>
    <w:tbl>
      <w:tblPr>
        <w:tblW w:w="0" w:type="auto"/>
        <w:jc w:val="center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1E0" w:firstRow="1" w:lastRow="1" w:firstColumn="1" w:lastColumn="1" w:noHBand="0" w:noVBand="0"/>
      </w:tblPr>
      <w:tblGrid>
        <w:gridCol w:w="6238"/>
        <w:gridCol w:w="3542"/>
      </w:tblGrid>
      <w:tr w:rsidR="004D553B" w:rsidRPr="00703C4E" w:rsidTr="00B3451F">
        <w:trPr>
          <w:jc w:val="center"/>
        </w:trPr>
        <w:tc>
          <w:tcPr>
            <w:tcW w:w="6238" w:type="dxa"/>
            <w:shd w:val="clear" w:color="auto" w:fill="002060"/>
          </w:tcPr>
          <w:p w:rsidR="0049192D" w:rsidRPr="00DA436E" w:rsidRDefault="0049192D">
            <w:pPr>
              <w:rPr>
                <w:rFonts w:ascii="Calibri" w:hAnsi="Calibri"/>
                <w:b/>
                <w:bCs/>
                <w:color w:val="FFFFFF"/>
                <w:lang w:val="es-CO"/>
              </w:rPr>
            </w:pPr>
            <w:r w:rsidRPr="00DA436E">
              <w:rPr>
                <w:rFonts w:ascii="Calibri" w:hAnsi="Calibri"/>
                <w:b/>
                <w:bCs/>
                <w:color w:val="FFFFFF"/>
                <w:lang w:val="es-CO"/>
              </w:rPr>
              <w:t>NOMBRE</w:t>
            </w:r>
          </w:p>
        </w:tc>
        <w:tc>
          <w:tcPr>
            <w:tcW w:w="3542" w:type="dxa"/>
            <w:shd w:val="clear" w:color="auto" w:fill="002060"/>
          </w:tcPr>
          <w:p w:rsidR="0049192D" w:rsidRPr="00DA436E" w:rsidRDefault="0049192D">
            <w:pPr>
              <w:rPr>
                <w:rFonts w:ascii="Calibri" w:hAnsi="Calibri"/>
                <w:b/>
                <w:bCs/>
                <w:color w:val="FFFFFF"/>
                <w:lang w:val="es-CO"/>
              </w:rPr>
            </w:pPr>
            <w:r w:rsidRPr="00DA436E">
              <w:rPr>
                <w:rFonts w:ascii="Calibri" w:hAnsi="Calibri"/>
                <w:b/>
                <w:bCs/>
                <w:color w:val="FFFFFF"/>
                <w:lang w:val="es-CO"/>
              </w:rPr>
              <w:t>ROL EN LA EMPRESA</w:t>
            </w:r>
          </w:p>
        </w:tc>
      </w:tr>
      <w:tr w:rsidR="0049192D" w:rsidRPr="00703C4E" w:rsidTr="00B3451F">
        <w:trPr>
          <w:trHeight w:val="457"/>
          <w:jc w:val="center"/>
        </w:trPr>
        <w:tc>
          <w:tcPr>
            <w:tcW w:w="6238" w:type="dxa"/>
            <w:shd w:val="clear" w:color="auto" w:fill="auto"/>
          </w:tcPr>
          <w:p w:rsidR="0049192D" w:rsidRPr="00D320AF" w:rsidRDefault="0049192D">
            <w:pPr>
              <w:rPr>
                <w:rFonts w:ascii="Calibri" w:hAnsi="Calibri"/>
                <w:sz w:val="22"/>
                <w:lang w:val="es-CO"/>
              </w:rPr>
            </w:pPr>
          </w:p>
          <w:p w:rsidR="00BB779C" w:rsidRPr="00D320AF" w:rsidRDefault="00BB779C">
            <w:pPr>
              <w:rPr>
                <w:rFonts w:ascii="Calibri" w:hAnsi="Calibri"/>
                <w:sz w:val="22"/>
                <w:lang w:val="es-CO"/>
              </w:rPr>
            </w:pPr>
          </w:p>
        </w:tc>
        <w:tc>
          <w:tcPr>
            <w:tcW w:w="3542" w:type="dxa"/>
            <w:shd w:val="clear" w:color="auto" w:fill="auto"/>
            <w:vAlign w:val="center"/>
          </w:tcPr>
          <w:p w:rsidR="0049192D" w:rsidRPr="00D320AF" w:rsidRDefault="00A41695" w:rsidP="00D320AF">
            <w:pPr>
              <w:rPr>
                <w:rFonts w:ascii="Calibri" w:hAnsi="Calibri"/>
                <w:b/>
                <w:bCs/>
                <w:lang w:val="es-CO"/>
              </w:rPr>
            </w:pPr>
            <w:r w:rsidRPr="00D320AF">
              <w:rPr>
                <w:rFonts w:ascii="Calibri" w:hAnsi="Calibri"/>
                <w:b/>
                <w:bCs/>
                <w:lang w:val="es-CO"/>
              </w:rPr>
              <w:t>Gerencia General</w:t>
            </w:r>
          </w:p>
        </w:tc>
      </w:tr>
      <w:tr w:rsidR="0049192D" w:rsidRPr="00703C4E" w:rsidTr="00B3451F">
        <w:trPr>
          <w:jc w:val="center"/>
        </w:trPr>
        <w:tc>
          <w:tcPr>
            <w:tcW w:w="6238" w:type="dxa"/>
            <w:shd w:val="clear" w:color="auto" w:fill="auto"/>
          </w:tcPr>
          <w:p w:rsidR="0049192D" w:rsidRPr="00D320AF" w:rsidRDefault="0049192D">
            <w:pPr>
              <w:rPr>
                <w:rFonts w:ascii="Calibri" w:hAnsi="Calibri"/>
                <w:sz w:val="22"/>
                <w:lang w:val="es-CO"/>
              </w:rPr>
            </w:pPr>
          </w:p>
          <w:p w:rsidR="00BB779C" w:rsidRPr="00D320AF" w:rsidRDefault="00BB779C">
            <w:pPr>
              <w:rPr>
                <w:rFonts w:ascii="Calibri" w:hAnsi="Calibri"/>
                <w:sz w:val="22"/>
                <w:lang w:val="es-CO"/>
              </w:rPr>
            </w:pPr>
          </w:p>
        </w:tc>
        <w:tc>
          <w:tcPr>
            <w:tcW w:w="3542" w:type="dxa"/>
            <w:shd w:val="clear" w:color="auto" w:fill="auto"/>
            <w:vAlign w:val="center"/>
          </w:tcPr>
          <w:p w:rsidR="0049192D" w:rsidRPr="00D320AF" w:rsidRDefault="00A41695" w:rsidP="00D320AF">
            <w:pPr>
              <w:rPr>
                <w:rFonts w:ascii="Calibri" w:hAnsi="Calibri"/>
                <w:b/>
                <w:bCs/>
                <w:lang w:val="es-CO"/>
              </w:rPr>
            </w:pPr>
            <w:r w:rsidRPr="00D320AF">
              <w:rPr>
                <w:rFonts w:ascii="Calibri" w:hAnsi="Calibri"/>
                <w:b/>
                <w:bCs/>
                <w:lang w:val="es-CO"/>
              </w:rPr>
              <w:t xml:space="preserve">Gerencia de </w:t>
            </w:r>
            <w:r w:rsidR="005067CB" w:rsidRPr="00D320AF">
              <w:rPr>
                <w:rFonts w:ascii="Calibri" w:hAnsi="Calibri"/>
                <w:b/>
                <w:bCs/>
                <w:lang w:val="es-CO"/>
              </w:rPr>
              <w:t xml:space="preserve">Mercadotecnia </w:t>
            </w:r>
          </w:p>
        </w:tc>
      </w:tr>
      <w:tr w:rsidR="00A41695" w:rsidRPr="00703C4E" w:rsidTr="00B3451F">
        <w:trPr>
          <w:jc w:val="center"/>
        </w:trPr>
        <w:tc>
          <w:tcPr>
            <w:tcW w:w="6238" w:type="dxa"/>
            <w:shd w:val="clear" w:color="auto" w:fill="auto"/>
          </w:tcPr>
          <w:p w:rsidR="00A41695" w:rsidRPr="00D320AF" w:rsidRDefault="00A41695">
            <w:pPr>
              <w:rPr>
                <w:rFonts w:ascii="Calibri" w:hAnsi="Calibri"/>
                <w:sz w:val="22"/>
                <w:lang w:val="es-CO"/>
              </w:rPr>
            </w:pPr>
          </w:p>
          <w:p w:rsidR="00BB779C" w:rsidRPr="00D320AF" w:rsidRDefault="00BB779C">
            <w:pPr>
              <w:rPr>
                <w:rFonts w:ascii="Calibri" w:hAnsi="Calibri"/>
                <w:sz w:val="22"/>
                <w:lang w:val="es-CO"/>
              </w:rPr>
            </w:pPr>
          </w:p>
        </w:tc>
        <w:tc>
          <w:tcPr>
            <w:tcW w:w="3542" w:type="dxa"/>
            <w:shd w:val="clear" w:color="auto" w:fill="auto"/>
            <w:vAlign w:val="center"/>
          </w:tcPr>
          <w:p w:rsidR="00A41695" w:rsidRPr="00D320AF" w:rsidRDefault="00A41695" w:rsidP="00D320AF">
            <w:pPr>
              <w:rPr>
                <w:rFonts w:ascii="Calibri" w:hAnsi="Calibri"/>
                <w:b/>
                <w:bCs/>
                <w:lang w:val="es-CO"/>
              </w:rPr>
            </w:pPr>
            <w:r w:rsidRPr="00D320AF">
              <w:rPr>
                <w:rFonts w:ascii="Calibri" w:hAnsi="Calibri"/>
                <w:b/>
                <w:bCs/>
                <w:lang w:val="es-CO"/>
              </w:rPr>
              <w:t>Gerencia de Servicios</w:t>
            </w:r>
          </w:p>
        </w:tc>
      </w:tr>
      <w:tr w:rsidR="0049192D" w:rsidRPr="00703C4E" w:rsidTr="00B3451F">
        <w:trPr>
          <w:jc w:val="center"/>
        </w:trPr>
        <w:tc>
          <w:tcPr>
            <w:tcW w:w="6238" w:type="dxa"/>
            <w:shd w:val="clear" w:color="auto" w:fill="auto"/>
          </w:tcPr>
          <w:p w:rsidR="0049192D" w:rsidRPr="00D320AF" w:rsidRDefault="0049192D">
            <w:pPr>
              <w:rPr>
                <w:rFonts w:ascii="Calibri" w:hAnsi="Calibri"/>
                <w:sz w:val="22"/>
                <w:lang w:val="es-CO"/>
              </w:rPr>
            </w:pPr>
          </w:p>
          <w:p w:rsidR="00BB779C" w:rsidRPr="00D320AF" w:rsidRDefault="00BB779C">
            <w:pPr>
              <w:rPr>
                <w:rFonts w:ascii="Calibri" w:hAnsi="Calibri"/>
                <w:sz w:val="22"/>
                <w:lang w:val="es-CO"/>
              </w:rPr>
            </w:pPr>
          </w:p>
        </w:tc>
        <w:tc>
          <w:tcPr>
            <w:tcW w:w="3542" w:type="dxa"/>
            <w:shd w:val="clear" w:color="auto" w:fill="auto"/>
            <w:vAlign w:val="center"/>
          </w:tcPr>
          <w:p w:rsidR="0049192D" w:rsidRPr="00D320AF" w:rsidRDefault="00A41695" w:rsidP="00D320AF">
            <w:pPr>
              <w:rPr>
                <w:rFonts w:ascii="Calibri" w:hAnsi="Calibri"/>
                <w:b/>
                <w:bCs/>
                <w:lang w:val="es-CO"/>
              </w:rPr>
            </w:pPr>
            <w:r w:rsidRPr="00D320AF">
              <w:rPr>
                <w:rFonts w:ascii="Calibri" w:hAnsi="Calibri"/>
                <w:b/>
                <w:bCs/>
                <w:lang w:val="es-CO"/>
              </w:rPr>
              <w:t xml:space="preserve">Gerencia de </w:t>
            </w:r>
            <w:r w:rsidR="005067CB" w:rsidRPr="00D320AF">
              <w:rPr>
                <w:rFonts w:ascii="Calibri" w:hAnsi="Calibri"/>
                <w:b/>
                <w:bCs/>
                <w:lang w:val="es-CO"/>
              </w:rPr>
              <w:t xml:space="preserve">Finanzas </w:t>
            </w:r>
          </w:p>
        </w:tc>
      </w:tr>
      <w:tr w:rsidR="00A41695" w:rsidRPr="00703C4E" w:rsidTr="00B3451F">
        <w:trPr>
          <w:jc w:val="center"/>
        </w:trPr>
        <w:tc>
          <w:tcPr>
            <w:tcW w:w="6238" w:type="dxa"/>
            <w:shd w:val="clear" w:color="auto" w:fill="auto"/>
          </w:tcPr>
          <w:p w:rsidR="00A41695" w:rsidRPr="00D320AF" w:rsidRDefault="00A41695">
            <w:pPr>
              <w:rPr>
                <w:rFonts w:ascii="Calibri" w:hAnsi="Calibri"/>
                <w:b/>
                <w:bCs/>
                <w:sz w:val="22"/>
                <w:lang w:val="es-CO"/>
              </w:rPr>
            </w:pPr>
          </w:p>
          <w:p w:rsidR="00BB779C" w:rsidRPr="00D320AF" w:rsidRDefault="00BB779C">
            <w:pPr>
              <w:rPr>
                <w:rFonts w:ascii="Calibri" w:hAnsi="Calibri"/>
                <w:b/>
                <w:bCs/>
                <w:sz w:val="22"/>
                <w:lang w:val="es-CO"/>
              </w:rPr>
            </w:pPr>
          </w:p>
        </w:tc>
        <w:tc>
          <w:tcPr>
            <w:tcW w:w="3542" w:type="dxa"/>
            <w:shd w:val="clear" w:color="auto" w:fill="auto"/>
            <w:vAlign w:val="center"/>
          </w:tcPr>
          <w:p w:rsidR="00A41695" w:rsidRPr="00D320AF" w:rsidRDefault="00A41695" w:rsidP="00D320AF">
            <w:pPr>
              <w:rPr>
                <w:rFonts w:ascii="Calibri" w:hAnsi="Calibri"/>
                <w:b/>
                <w:bCs/>
                <w:lang w:val="es-CO"/>
              </w:rPr>
            </w:pPr>
            <w:r w:rsidRPr="00D320AF">
              <w:rPr>
                <w:rFonts w:ascii="Calibri" w:hAnsi="Calibri"/>
                <w:b/>
                <w:bCs/>
                <w:lang w:val="es-CO"/>
              </w:rPr>
              <w:t>Gerencia de Recursos Humanos</w:t>
            </w:r>
          </w:p>
        </w:tc>
      </w:tr>
    </w:tbl>
    <w:p w:rsidR="0049192D" w:rsidRPr="00703C4E" w:rsidRDefault="0049192D">
      <w:pPr>
        <w:rPr>
          <w:rFonts w:ascii="Calibri" w:hAnsi="Calibri"/>
          <w:lang w:val="es-CO"/>
        </w:rPr>
      </w:pPr>
    </w:p>
    <w:p w:rsidR="008A251B" w:rsidRPr="003432E2" w:rsidRDefault="008A251B" w:rsidP="00352965">
      <w:pPr>
        <w:numPr>
          <w:ilvl w:val="0"/>
          <w:numId w:val="1"/>
        </w:numPr>
        <w:shd w:val="clear" w:color="auto" w:fill="D9D9D9" w:themeFill="background1" w:themeFillShade="D9"/>
        <w:rPr>
          <w:rFonts w:ascii="Tw Cen MT" w:hAnsi="Tw Cen MT"/>
          <w:b/>
          <w:lang w:val="es-CO"/>
        </w:rPr>
      </w:pPr>
      <w:r w:rsidRPr="003432E2">
        <w:rPr>
          <w:rFonts w:ascii="Tw Cen MT" w:hAnsi="Tw Cen MT"/>
          <w:b/>
          <w:lang w:val="es-CO"/>
        </w:rPr>
        <w:t>DEFINICIÓN ESTRATÉGICA</w:t>
      </w:r>
    </w:p>
    <w:p w:rsidR="008A251B" w:rsidRPr="00604DE4" w:rsidRDefault="008A251B" w:rsidP="008A251B">
      <w:pPr>
        <w:ind w:left="540"/>
        <w:rPr>
          <w:rFonts w:ascii="Calibri" w:hAnsi="Calibri"/>
          <w:b/>
          <w:sz w:val="12"/>
          <w:lang w:val="es-CO"/>
        </w:rPr>
      </w:pPr>
    </w:p>
    <w:tbl>
      <w:tblPr>
        <w:tblW w:w="0" w:type="auto"/>
        <w:jc w:val="center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1E0" w:firstRow="1" w:lastRow="1" w:firstColumn="1" w:lastColumn="1" w:noHBand="0" w:noVBand="0"/>
      </w:tblPr>
      <w:tblGrid>
        <w:gridCol w:w="10030"/>
      </w:tblGrid>
      <w:tr w:rsidR="008A251B" w:rsidRPr="00AD6388" w:rsidTr="00B3451F">
        <w:trPr>
          <w:jc w:val="center"/>
        </w:trPr>
        <w:tc>
          <w:tcPr>
            <w:tcW w:w="10030" w:type="dxa"/>
            <w:shd w:val="clear" w:color="auto" w:fill="002060"/>
          </w:tcPr>
          <w:p w:rsidR="008A251B" w:rsidRPr="00DA436E" w:rsidRDefault="008A251B" w:rsidP="003048C6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/>
                <w:bCs/>
                <w:color w:val="FFFFFF"/>
                <w:lang w:val="es-CO"/>
              </w:rPr>
            </w:pPr>
            <w:r>
              <w:rPr>
                <w:rFonts w:ascii="Calibri" w:hAnsi="Calibri" w:cs="Arial"/>
                <w:b/>
                <w:bCs/>
                <w:color w:val="FFFFFF"/>
                <w:lang w:val="es-CO"/>
              </w:rPr>
              <w:t>MISIÓN</w:t>
            </w:r>
          </w:p>
        </w:tc>
      </w:tr>
      <w:tr w:rsidR="008A251B" w:rsidRPr="00703C4E" w:rsidTr="00B3451F">
        <w:trPr>
          <w:jc w:val="center"/>
        </w:trPr>
        <w:tc>
          <w:tcPr>
            <w:tcW w:w="10030" w:type="dxa"/>
            <w:shd w:val="clear" w:color="auto" w:fill="auto"/>
          </w:tcPr>
          <w:p w:rsidR="008A251B" w:rsidRPr="00DA436E" w:rsidRDefault="008A251B" w:rsidP="003048C6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/>
                <w:lang w:val="es-CO"/>
              </w:rPr>
            </w:pPr>
          </w:p>
          <w:p w:rsidR="008A251B" w:rsidRDefault="008A251B" w:rsidP="003048C6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/>
                <w:lang w:val="es-CO"/>
              </w:rPr>
            </w:pPr>
          </w:p>
          <w:p w:rsidR="004F5140" w:rsidRDefault="004F5140" w:rsidP="003048C6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/>
                <w:lang w:val="es-CO"/>
              </w:rPr>
            </w:pPr>
          </w:p>
          <w:p w:rsidR="004F5140" w:rsidRDefault="004F5140" w:rsidP="003048C6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/>
                <w:lang w:val="es-CO"/>
              </w:rPr>
            </w:pPr>
          </w:p>
          <w:p w:rsidR="000517A3" w:rsidRPr="00DA436E" w:rsidRDefault="000517A3" w:rsidP="003048C6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/>
                <w:lang w:val="es-CO"/>
              </w:rPr>
            </w:pPr>
          </w:p>
          <w:p w:rsidR="008A251B" w:rsidRPr="00DA436E" w:rsidRDefault="008A251B" w:rsidP="003048C6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/>
                <w:bCs/>
                <w:lang w:val="es-CO"/>
              </w:rPr>
            </w:pPr>
          </w:p>
        </w:tc>
      </w:tr>
      <w:tr w:rsidR="008A251B" w:rsidRPr="00AD6388" w:rsidTr="00B3451F">
        <w:trPr>
          <w:jc w:val="center"/>
        </w:trPr>
        <w:tc>
          <w:tcPr>
            <w:tcW w:w="10030" w:type="dxa"/>
            <w:shd w:val="clear" w:color="auto" w:fill="002060"/>
          </w:tcPr>
          <w:p w:rsidR="008A251B" w:rsidRPr="00DA436E" w:rsidRDefault="008A251B" w:rsidP="003048C6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/>
                <w:bCs/>
                <w:color w:val="FFFFFF"/>
                <w:lang w:val="es-CO"/>
              </w:rPr>
            </w:pPr>
            <w:r>
              <w:rPr>
                <w:rFonts w:ascii="Calibri" w:hAnsi="Calibri" w:cs="Arial"/>
                <w:b/>
                <w:bCs/>
                <w:color w:val="FFFFFF"/>
                <w:lang w:val="es-CO"/>
              </w:rPr>
              <w:t>VISIÓN</w:t>
            </w:r>
          </w:p>
        </w:tc>
      </w:tr>
      <w:tr w:rsidR="008A251B" w:rsidRPr="00703C4E" w:rsidTr="00B3451F">
        <w:trPr>
          <w:jc w:val="center"/>
        </w:trPr>
        <w:tc>
          <w:tcPr>
            <w:tcW w:w="10030" w:type="dxa"/>
            <w:shd w:val="clear" w:color="auto" w:fill="auto"/>
          </w:tcPr>
          <w:p w:rsidR="008A251B" w:rsidRPr="00DA436E" w:rsidRDefault="008A251B" w:rsidP="003048C6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/>
                <w:lang w:val="es-CO"/>
              </w:rPr>
            </w:pPr>
          </w:p>
          <w:p w:rsidR="008A251B" w:rsidRPr="00DA436E" w:rsidRDefault="008A251B" w:rsidP="003048C6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/>
                <w:lang w:val="es-CO"/>
              </w:rPr>
            </w:pPr>
          </w:p>
          <w:p w:rsidR="008A251B" w:rsidRDefault="008A251B" w:rsidP="003048C6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/>
                <w:bCs/>
                <w:lang w:val="es-CO"/>
              </w:rPr>
            </w:pPr>
          </w:p>
          <w:p w:rsidR="000517A3" w:rsidRDefault="000517A3" w:rsidP="003048C6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/>
                <w:bCs/>
                <w:lang w:val="es-CO"/>
              </w:rPr>
            </w:pPr>
          </w:p>
          <w:p w:rsidR="004F5140" w:rsidRDefault="004F5140" w:rsidP="003048C6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/>
                <w:bCs/>
                <w:lang w:val="es-CO"/>
              </w:rPr>
            </w:pPr>
          </w:p>
          <w:p w:rsidR="004F5140" w:rsidRPr="00DA436E" w:rsidRDefault="004F5140" w:rsidP="003048C6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/>
                <w:bCs/>
                <w:lang w:val="es-CO"/>
              </w:rPr>
            </w:pPr>
          </w:p>
        </w:tc>
      </w:tr>
    </w:tbl>
    <w:p w:rsidR="008A251B" w:rsidRDefault="008A251B" w:rsidP="008A251B">
      <w:pPr>
        <w:rPr>
          <w:rFonts w:ascii="Calibri" w:hAnsi="Calibri"/>
          <w:b/>
          <w:lang w:val="es-CO"/>
        </w:rPr>
      </w:pPr>
    </w:p>
    <w:p w:rsidR="00993523" w:rsidRDefault="00993523" w:rsidP="008A251B">
      <w:pPr>
        <w:rPr>
          <w:rFonts w:ascii="Calibri" w:hAnsi="Calibri"/>
          <w:b/>
          <w:lang w:val="es-CO"/>
        </w:rPr>
      </w:pPr>
    </w:p>
    <w:p w:rsidR="00993523" w:rsidRDefault="00993523" w:rsidP="008A251B">
      <w:pPr>
        <w:rPr>
          <w:rFonts w:ascii="Calibri" w:hAnsi="Calibri"/>
          <w:b/>
          <w:lang w:val="es-CO"/>
        </w:rPr>
      </w:pPr>
    </w:p>
    <w:p w:rsidR="00C118A1" w:rsidRPr="00604DE4" w:rsidRDefault="00C118A1" w:rsidP="00C118A1">
      <w:pPr>
        <w:ind w:left="540"/>
        <w:rPr>
          <w:rFonts w:ascii="Calibri" w:hAnsi="Calibri" w:cs="Arial"/>
          <w:b/>
          <w:sz w:val="12"/>
        </w:rPr>
      </w:pPr>
    </w:p>
    <w:p w:rsidR="006828A0" w:rsidRDefault="006828A0" w:rsidP="00C118A1">
      <w:pPr>
        <w:ind w:left="540"/>
        <w:jc w:val="center"/>
        <w:rPr>
          <w:rFonts w:ascii="Calibri" w:hAnsi="Calibri" w:cs="Arial"/>
          <w:b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4"/>
      </w:tblGrid>
      <w:tr w:rsidR="005E0EE2" w:rsidRPr="00993523" w:rsidTr="00C53359">
        <w:tc>
          <w:tcPr>
            <w:tcW w:w="10064" w:type="dxa"/>
            <w:shd w:val="clear" w:color="auto" w:fill="002060"/>
          </w:tcPr>
          <w:p w:rsidR="005E0EE2" w:rsidRPr="00993523" w:rsidRDefault="005E0EE2" w:rsidP="00C53359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FFFFFF"/>
                <w:kern w:val="24"/>
                <w:sz w:val="22"/>
                <w:szCs w:val="36"/>
                <w:lang w:val="es-ES"/>
              </w:rPr>
            </w:pPr>
            <w:r w:rsidRPr="00993523">
              <w:rPr>
                <w:rFonts w:ascii="Calibri" w:hAnsi="Calibri" w:cs="Arial"/>
                <w:b/>
                <w:bCs/>
                <w:color w:val="FFFFFF"/>
                <w:kern w:val="24"/>
                <w:sz w:val="22"/>
                <w:szCs w:val="36"/>
                <w:lang w:val="es-ES"/>
              </w:rPr>
              <w:t>OBJETIVO</w:t>
            </w:r>
            <w:r>
              <w:rPr>
                <w:rFonts w:ascii="Calibri" w:hAnsi="Calibri" w:cs="Arial"/>
                <w:b/>
                <w:bCs/>
                <w:color w:val="FFFFFF"/>
                <w:kern w:val="24"/>
                <w:sz w:val="22"/>
                <w:szCs w:val="36"/>
                <w:lang w:val="es-ES"/>
              </w:rPr>
              <w:t>S ESTRATÉGICOS</w:t>
            </w:r>
          </w:p>
        </w:tc>
      </w:tr>
      <w:tr w:rsidR="005E0EE2" w:rsidRPr="008F6488" w:rsidTr="00C53359">
        <w:tc>
          <w:tcPr>
            <w:tcW w:w="10064" w:type="dxa"/>
            <w:shd w:val="clear" w:color="auto" w:fill="auto"/>
          </w:tcPr>
          <w:p w:rsidR="005E0EE2" w:rsidRPr="008F6488" w:rsidRDefault="005E0EE2" w:rsidP="00C53359">
            <w:pPr>
              <w:spacing w:before="120" w:after="120"/>
              <w:rPr>
                <w:rFonts w:ascii="Calibri" w:hAnsi="Calibri"/>
                <w:b/>
                <w:lang w:val="es-CO"/>
              </w:rPr>
            </w:pPr>
            <w:r>
              <w:rPr>
                <w:rFonts w:ascii="Calibri" w:hAnsi="Calibri"/>
                <w:b/>
                <w:lang w:val="es-CO"/>
              </w:rPr>
              <w:t>1.</w:t>
            </w:r>
          </w:p>
        </w:tc>
      </w:tr>
      <w:tr w:rsidR="005E0EE2" w:rsidRPr="008F6488" w:rsidTr="00C53359">
        <w:tc>
          <w:tcPr>
            <w:tcW w:w="10064" w:type="dxa"/>
            <w:shd w:val="clear" w:color="auto" w:fill="auto"/>
          </w:tcPr>
          <w:p w:rsidR="005E0EE2" w:rsidRPr="008F6488" w:rsidRDefault="005E0EE2" w:rsidP="00C53359">
            <w:pPr>
              <w:spacing w:before="120" w:after="120"/>
              <w:rPr>
                <w:rFonts w:ascii="Calibri" w:hAnsi="Calibri"/>
                <w:b/>
                <w:lang w:val="es-CO"/>
              </w:rPr>
            </w:pPr>
            <w:r>
              <w:rPr>
                <w:rFonts w:ascii="Calibri" w:hAnsi="Calibri"/>
                <w:b/>
                <w:lang w:val="es-CO"/>
              </w:rPr>
              <w:t>2.</w:t>
            </w:r>
          </w:p>
        </w:tc>
      </w:tr>
      <w:tr w:rsidR="005E0EE2" w:rsidRPr="008F6488" w:rsidTr="00C53359">
        <w:tc>
          <w:tcPr>
            <w:tcW w:w="10064" w:type="dxa"/>
            <w:shd w:val="clear" w:color="auto" w:fill="auto"/>
          </w:tcPr>
          <w:p w:rsidR="005E0EE2" w:rsidRPr="008F6488" w:rsidRDefault="005E0EE2" w:rsidP="00C53359">
            <w:pPr>
              <w:spacing w:before="120" w:after="120"/>
              <w:rPr>
                <w:rFonts w:ascii="Calibri" w:hAnsi="Calibri"/>
                <w:b/>
                <w:lang w:val="es-CO"/>
              </w:rPr>
            </w:pPr>
            <w:r>
              <w:rPr>
                <w:rFonts w:ascii="Calibri" w:hAnsi="Calibri"/>
                <w:b/>
                <w:lang w:val="es-CO"/>
              </w:rPr>
              <w:t>3.</w:t>
            </w:r>
          </w:p>
        </w:tc>
      </w:tr>
      <w:tr w:rsidR="005E0EE2" w:rsidRPr="008F6488" w:rsidTr="00C53359">
        <w:tc>
          <w:tcPr>
            <w:tcW w:w="10064" w:type="dxa"/>
            <w:shd w:val="clear" w:color="auto" w:fill="auto"/>
          </w:tcPr>
          <w:p w:rsidR="005E0EE2" w:rsidRPr="008F6488" w:rsidRDefault="005E0EE2" w:rsidP="00C53359">
            <w:pPr>
              <w:spacing w:before="120" w:after="120"/>
              <w:rPr>
                <w:rFonts w:ascii="Calibri" w:hAnsi="Calibri"/>
                <w:b/>
                <w:lang w:val="es-CO"/>
              </w:rPr>
            </w:pPr>
            <w:r>
              <w:rPr>
                <w:rFonts w:ascii="Calibri" w:hAnsi="Calibri"/>
                <w:b/>
                <w:lang w:val="es-CO"/>
              </w:rPr>
              <w:t>4.</w:t>
            </w:r>
          </w:p>
        </w:tc>
      </w:tr>
      <w:tr w:rsidR="005E0EE2" w:rsidRPr="008F6488" w:rsidTr="00C53359">
        <w:tc>
          <w:tcPr>
            <w:tcW w:w="10064" w:type="dxa"/>
            <w:shd w:val="clear" w:color="auto" w:fill="auto"/>
          </w:tcPr>
          <w:p w:rsidR="005E0EE2" w:rsidRPr="008F6488" w:rsidRDefault="005E0EE2" w:rsidP="00C53359">
            <w:pPr>
              <w:spacing w:before="120" w:after="120"/>
              <w:rPr>
                <w:rFonts w:ascii="Calibri" w:hAnsi="Calibri"/>
                <w:b/>
                <w:lang w:val="es-CO"/>
              </w:rPr>
            </w:pPr>
            <w:r>
              <w:rPr>
                <w:rFonts w:ascii="Calibri" w:hAnsi="Calibri"/>
                <w:b/>
                <w:lang w:val="es-CO"/>
              </w:rPr>
              <w:t>5.</w:t>
            </w:r>
          </w:p>
        </w:tc>
      </w:tr>
      <w:tr w:rsidR="005E0EE2" w:rsidRPr="008F6488" w:rsidTr="00C53359">
        <w:tc>
          <w:tcPr>
            <w:tcW w:w="10064" w:type="dxa"/>
            <w:shd w:val="clear" w:color="auto" w:fill="auto"/>
          </w:tcPr>
          <w:p w:rsidR="005E0EE2" w:rsidRPr="008F6488" w:rsidRDefault="005E0EE2" w:rsidP="00C53359">
            <w:pPr>
              <w:spacing w:before="120" w:after="120"/>
              <w:rPr>
                <w:rFonts w:ascii="Calibri" w:hAnsi="Calibri"/>
                <w:b/>
                <w:lang w:val="es-CO"/>
              </w:rPr>
            </w:pPr>
            <w:r>
              <w:rPr>
                <w:rFonts w:ascii="Calibri" w:hAnsi="Calibri"/>
                <w:b/>
                <w:lang w:val="es-CO"/>
              </w:rPr>
              <w:t>6.</w:t>
            </w:r>
          </w:p>
        </w:tc>
      </w:tr>
    </w:tbl>
    <w:p w:rsidR="00352965" w:rsidRDefault="00352965" w:rsidP="00C118A1">
      <w:pPr>
        <w:ind w:left="540"/>
        <w:jc w:val="center"/>
        <w:rPr>
          <w:rFonts w:ascii="Calibri" w:hAnsi="Calibri" w:cs="Arial"/>
          <w:b/>
        </w:rPr>
      </w:pPr>
    </w:p>
    <w:tbl>
      <w:tblPr>
        <w:tblW w:w="7132" w:type="dxa"/>
        <w:jc w:val="center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V w:val="single" w:sz="6" w:space="0" w:color="000080"/>
        </w:tblBorders>
        <w:tblLook w:val="0420" w:firstRow="1" w:lastRow="0" w:firstColumn="0" w:lastColumn="0" w:noHBand="0" w:noVBand="1"/>
      </w:tblPr>
      <w:tblGrid>
        <w:gridCol w:w="5983"/>
        <w:gridCol w:w="1149"/>
      </w:tblGrid>
      <w:tr w:rsidR="005E0EE2" w:rsidRPr="00026239" w:rsidTr="002A6E8A">
        <w:trPr>
          <w:trHeight w:val="368"/>
          <w:jc w:val="center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002060"/>
            <w:hideMark/>
          </w:tcPr>
          <w:p w:rsidR="005E0EE2" w:rsidRPr="00026239" w:rsidRDefault="005E0EE2" w:rsidP="00C53359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FFFFFF"/>
                <w:sz w:val="22"/>
                <w:szCs w:val="36"/>
              </w:rPr>
            </w:pPr>
            <w:r w:rsidRPr="00026239">
              <w:rPr>
                <w:rFonts w:ascii="Calibri" w:hAnsi="Calibri" w:cs="Arial"/>
                <w:b/>
                <w:bCs/>
                <w:color w:val="FFFFFF"/>
                <w:kern w:val="24"/>
                <w:sz w:val="22"/>
                <w:szCs w:val="36"/>
                <w:lang w:val="es-ES"/>
              </w:rPr>
              <w:t>Tipo de estrategia</w:t>
            </w:r>
          </w:p>
        </w:tc>
        <w:tc>
          <w:tcPr>
            <w:tcW w:w="1149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002060"/>
          </w:tcPr>
          <w:p w:rsidR="005E0EE2" w:rsidRPr="00026239" w:rsidRDefault="005E0EE2" w:rsidP="00C53359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color w:val="FFFFFF"/>
                <w:kern w:val="24"/>
                <w:sz w:val="22"/>
                <w:szCs w:val="36"/>
                <w:lang w:val="es-ES"/>
              </w:rPr>
            </w:pPr>
            <w:r w:rsidRPr="00026239">
              <w:rPr>
                <w:rFonts w:ascii="Calibri" w:hAnsi="Calibri" w:cs="Arial"/>
                <w:b/>
                <w:color w:val="FFFFFF"/>
                <w:kern w:val="24"/>
                <w:sz w:val="22"/>
                <w:szCs w:val="36"/>
                <w:lang w:val="es-ES"/>
              </w:rPr>
              <w:t>Elección</w:t>
            </w:r>
          </w:p>
        </w:tc>
      </w:tr>
      <w:tr w:rsidR="005E0EE2" w:rsidRPr="00026239" w:rsidTr="002A6E8A">
        <w:trPr>
          <w:trHeight w:val="437"/>
          <w:jc w:val="center"/>
        </w:trPr>
        <w:tc>
          <w:tcPr>
            <w:tcW w:w="5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0EE2" w:rsidRPr="00026239" w:rsidRDefault="005E0EE2" w:rsidP="00C53359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bCs/>
                <w:sz w:val="22"/>
                <w:szCs w:val="36"/>
              </w:rPr>
            </w:pPr>
            <w:r w:rsidRPr="00026239">
              <w:rPr>
                <w:rFonts w:ascii="Calibri" w:hAnsi="Calibri" w:cs="Arial"/>
                <w:bCs/>
                <w:color w:val="000000"/>
                <w:kern w:val="24"/>
                <w:sz w:val="22"/>
                <w:szCs w:val="44"/>
                <w:lang w:val="es-ES"/>
              </w:rPr>
              <w:t>Liderazgo de costos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EE2" w:rsidRPr="00026239" w:rsidRDefault="005E0EE2" w:rsidP="005E0EE2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/>
                <w:kern w:val="24"/>
                <w:sz w:val="22"/>
                <w:szCs w:val="44"/>
                <w:lang w:val="es-ES"/>
              </w:rPr>
            </w:pPr>
            <w:r>
              <w:t>☐</w:t>
            </w:r>
          </w:p>
        </w:tc>
      </w:tr>
      <w:tr w:rsidR="005E0EE2" w:rsidRPr="00026239" w:rsidTr="002A6E8A">
        <w:trPr>
          <w:trHeight w:val="340"/>
          <w:jc w:val="center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E0EE2" w:rsidRPr="00026239" w:rsidRDefault="005E0EE2" w:rsidP="005E0EE2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bCs/>
                <w:sz w:val="22"/>
                <w:szCs w:val="36"/>
              </w:rPr>
            </w:pPr>
            <w:r>
              <w:rPr>
                <w:rFonts w:ascii="Calibri" w:hAnsi="Calibri" w:cs="Arial"/>
                <w:bCs/>
                <w:color w:val="000000"/>
                <w:kern w:val="24"/>
                <w:sz w:val="22"/>
                <w:szCs w:val="44"/>
                <w:lang w:val="es-ES"/>
              </w:rPr>
              <w:t>Liderazgo en</w:t>
            </w:r>
            <w:r w:rsidRPr="00026239">
              <w:rPr>
                <w:rFonts w:ascii="Calibri" w:hAnsi="Calibri" w:cs="Arial"/>
                <w:bCs/>
                <w:color w:val="000000"/>
                <w:kern w:val="24"/>
                <w:sz w:val="22"/>
                <w:szCs w:val="44"/>
                <w:lang w:val="es-ES"/>
              </w:rPr>
              <w:t xml:space="preserve"> </w:t>
            </w:r>
            <w:r>
              <w:rPr>
                <w:rFonts w:ascii="Calibri" w:hAnsi="Calibri" w:cs="Arial"/>
                <w:bCs/>
                <w:color w:val="000000"/>
                <w:kern w:val="24"/>
                <w:sz w:val="22"/>
                <w:szCs w:val="44"/>
                <w:lang w:val="es-ES"/>
              </w:rPr>
              <w:t>d</w:t>
            </w:r>
            <w:r w:rsidRPr="00026239">
              <w:rPr>
                <w:rFonts w:ascii="Calibri" w:hAnsi="Calibri" w:cs="Arial"/>
                <w:bCs/>
                <w:color w:val="000000"/>
                <w:kern w:val="24"/>
                <w:sz w:val="22"/>
                <w:szCs w:val="44"/>
                <w:lang w:val="es-ES"/>
              </w:rPr>
              <w:t>iferenciación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EE2" w:rsidRPr="00026239" w:rsidRDefault="005E0EE2" w:rsidP="005E0EE2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/>
                <w:kern w:val="24"/>
                <w:sz w:val="22"/>
                <w:szCs w:val="44"/>
                <w:lang w:val="es-ES"/>
              </w:rPr>
            </w:pPr>
            <w:r>
              <w:t>☐</w:t>
            </w:r>
          </w:p>
        </w:tc>
      </w:tr>
      <w:tr w:rsidR="005E0EE2" w:rsidRPr="00026239" w:rsidTr="002A6E8A">
        <w:trPr>
          <w:trHeight w:val="340"/>
          <w:jc w:val="center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E0EE2" w:rsidRPr="00026239" w:rsidRDefault="005E0EE2" w:rsidP="00C53359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bCs/>
                <w:sz w:val="22"/>
                <w:szCs w:val="36"/>
              </w:rPr>
            </w:pPr>
            <w:r w:rsidRPr="00026239">
              <w:rPr>
                <w:rFonts w:ascii="Calibri" w:hAnsi="Calibri" w:cs="Arial"/>
                <w:bCs/>
                <w:color w:val="000000"/>
                <w:kern w:val="24"/>
                <w:sz w:val="22"/>
                <w:szCs w:val="44"/>
                <w:lang w:val="es-ES"/>
              </w:rPr>
              <w:t>Enfoque: Bajo costo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EE2" w:rsidRPr="00026239" w:rsidRDefault="005E0EE2" w:rsidP="005E0EE2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/>
                <w:kern w:val="24"/>
                <w:sz w:val="22"/>
                <w:szCs w:val="44"/>
                <w:lang w:val="es-ES"/>
              </w:rPr>
            </w:pPr>
            <w:r>
              <w:t>☐</w:t>
            </w:r>
          </w:p>
        </w:tc>
      </w:tr>
      <w:tr w:rsidR="005E0EE2" w:rsidRPr="00026239" w:rsidTr="002A6E8A">
        <w:trPr>
          <w:trHeight w:val="340"/>
          <w:jc w:val="center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E0EE2" w:rsidRPr="00026239" w:rsidRDefault="005E0EE2" w:rsidP="00C53359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bCs/>
                <w:sz w:val="22"/>
                <w:szCs w:val="36"/>
              </w:rPr>
            </w:pPr>
            <w:r w:rsidRPr="00026239">
              <w:rPr>
                <w:rFonts w:ascii="Calibri" w:hAnsi="Calibri" w:cs="Arial"/>
                <w:bCs/>
                <w:color w:val="000000"/>
                <w:kern w:val="24"/>
                <w:sz w:val="22"/>
                <w:szCs w:val="44"/>
                <w:lang w:val="es-ES"/>
              </w:rPr>
              <w:t>Enfoque: mejor valor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EE2" w:rsidRPr="00026239" w:rsidRDefault="005E0EE2" w:rsidP="005E0EE2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/>
                <w:kern w:val="24"/>
                <w:sz w:val="22"/>
                <w:szCs w:val="44"/>
                <w:lang w:val="es-ES"/>
              </w:rPr>
            </w:pPr>
            <w:r>
              <w:t>☐</w:t>
            </w:r>
          </w:p>
        </w:tc>
      </w:tr>
      <w:tr w:rsidR="005E0EE2" w:rsidRPr="00026239" w:rsidTr="002A6E8A">
        <w:trPr>
          <w:trHeight w:val="340"/>
          <w:jc w:val="center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E0EE2" w:rsidRPr="00026239" w:rsidRDefault="005E0EE2" w:rsidP="00C53359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bCs/>
                <w:color w:val="000000"/>
                <w:kern w:val="24"/>
                <w:sz w:val="22"/>
                <w:szCs w:val="44"/>
                <w:lang w:val="es-ES"/>
              </w:rPr>
            </w:pPr>
            <w:r>
              <w:rPr>
                <w:rFonts w:ascii="Calibri" w:hAnsi="Calibri" w:cs="Arial"/>
                <w:bCs/>
                <w:color w:val="000000"/>
                <w:kern w:val="24"/>
                <w:sz w:val="22"/>
                <w:szCs w:val="44"/>
                <w:lang w:val="es-ES"/>
              </w:rPr>
              <w:t>Híbrida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EE2" w:rsidRPr="00026239" w:rsidRDefault="005E0EE2" w:rsidP="005E0EE2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/>
                <w:kern w:val="24"/>
                <w:sz w:val="22"/>
                <w:szCs w:val="44"/>
                <w:lang w:val="es-ES"/>
              </w:rPr>
            </w:pPr>
            <w:r>
              <w:t>☐</w:t>
            </w:r>
          </w:p>
        </w:tc>
      </w:tr>
    </w:tbl>
    <w:p w:rsidR="005E0EE2" w:rsidRDefault="005E0EE2" w:rsidP="00C118A1">
      <w:pPr>
        <w:ind w:left="540"/>
        <w:jc w:val="center"/>
        <w:rPr>
          <w:rFonts w:ascii="Calibri" w:hAnsi="Calibri" w:cs="Arial"/>
          <w:b/>
        </w:rPr>
      </w:pPr>
    </w:p>
    <w:p w:rsidR="004F5140" w:rsidRPr="003432E2" w:rsidRDefault="00993523" w:rsidP="00352965">
      <w:pPr>
        <w:numPr>
          <w:ilvl w:val="0"/>
          <w:numId w:val="1"/>
        </w:numPr>
        <w:shd w:val="clear" w:color="auto" w:fill="D9D9D9" w:themeFill="background1" w:themeFillShade="D9"/>
        <w:rPr>
          <w:rFonts w:ascii="Tw Cen MT" w:hAnsi="Tw Cen MT"/>
          <w:b/>
          <w:lang w:val="es-CO"/>
        </w:rPr>
      </w:pPr>
      <w:r>
        <w:rPr>
          <w:rFonts w:ascii="Tw Cen MT" w:hAnsi="Tw Cen MT"/>
          <w:b/>
          <w:lang w:val="es-CO"/>
        </w:rPr>
        <w:t>ANÁLISIS DEL</w:t>
      </w:r>
      <w:r w:rsidR="004F5140" w:rsidRPr="003432E2">
        <w:rPr>
          <w:rFonts w:ascii="Tw Cen MT" w:hAnsi="Tw Cen MT"/>
          <w:b/>
          <w:lang w:val="es-CO"/>
        </w:rPr>
        <w:t xml:space="preserve"> MERCADO</w:t>
      </w:r>
    </w:p>
    <w:p w:rsidR="004F5140" w:rsidRPr="00604DE4" w:rsidRDefault="004F5140" w:rsidP="004F5140">
      <w:pPr>
        <w:tabs>
          <w:tab w:val="left" w:pos="3840"/>
          <w:tab w:val="left" w:pos="6240"/>
        </w:tabs>
        <w:spacing w:line="360" w:lineRule="auto"/>
        <w:jc w:val="both"/>
        <w:rPr>
          <w:rFonts w:ascii="Calibri" w:hAnsi="Calibri" w:cs="Arial"/>
          <w:sz w:val="10"/>
        </w:rPr>
      </w:pPr>
    </w:p>
    <w:p w:rsidR="00993523" w:rsidRPr="00667703" w:rsidRDefault="00993523" w:rsidP="005E0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480" w:lineRule="auto"/>
        <w:rPr>
          <w:rFonts w:ascii="Tw Cen MT" w:hAnsi="Tw Cen MT"/>
          <w:b/>
          <w:i/>
          <w:lang w:val="es-CO"/>
        </w:rPr>
      </w:pPr>
      <w:r w:rsidRPr="00667703">
        <w:rPr>
          <w:rFonts w:ascii="Tw Cen MT" w:hAnsi="Tw Cen MT"/>
          <w:b/>
          <w:i/>
          <w:lang w:val="es-CO"/>
        </w:rPr>
        <w:t>SEGMENTO SELECCIONADO:</w:t>
      </w:r>
    </w:p>
    <w:p w:rsidR="00993523" w:rsidRDefault="00993523" w:rsidP="00993523">
      <w:pPr>
        <w:ind w:firstLine="540"/>
        <w:rPr>
          <w:rFonts w:ascii="Tw Cen MT" w:hAnsi="Tw Cen MT"/>
          <w:lang w:val="es-CO"/>
        </w:rPr>
      </w:pPr>
    </w:p>
    <w:p w:rsidR="00993523" w:rsidRPr="00667703" w:rsidRDefault="006A29F2" w:rsidP="005E0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w Cen MT" w:hAnsi="Tw Cen MT"/>
          <w:b/>
          <w:i/>
          <w:lang w:val="es-CO"/>
        </w:rPr>
      </w:pPr>
      <w:r>
        <w:rPr>
          <w:rFonts w:ascii="Tw Cen MT" w:hAnsi="Tw Cen MT"/>
          <w:b/>
          <w:i/>
          <w:lang w:val="es-CO"/>
        </w:rPr>
        <w:t xml:space="preserve">RESUMEN DE </w:t>
      </w:r>
      <w:r w:rsidR="00993523" w:rsidRPr="00667703">
        <w:rPr>
          <w:rFonts w:ascii="Tw Cen MT" w:hAnsi="Tw Cen MT"/>
          <w:b/>
          <w:i/>
          <w:lang w:val="es-CO"/>
        </w:rPr>
        <w:t>CARACTERÍSTICAS</w:t>
      </w:r>
      <w:r>
        <w:rPr>
          <w:rFonts w:ascii="Tw Cen MT" w:hAnsi="Tw Cen MT"/>
          <w:b/>
          <w:i/>
          <w:lang w:val="es-CO"/>
        </w:rPr>
        <w:t>, EXPECTATIVAS Y NECESIDADES</w:t>
      </w:r>
      <w:r w:rsidR="00993523" w:rsidRPr="00667703">
        <w:rPr>
          <w:rFonts w:ascii="Tw Cen MT" w:hAnsi="Tw Cen MT"/>
          <w:b/>
          <w:i/>
          <w:lang w:val="es-CO"/>
        </w:rPr>
        <w:t>:</w:t>
      </w:r>
    </w:p>
    <w:p w:rsidR="00993523" w:rsidRDefault="00993523" w:rsidP="005E0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40"/>
        <w:rPr>
          <w:rFonts w:ascii="Tw Cen MT" w:hAnsi="Tw Cen MT"/>
          <w:lang w:val="es-CO"/>
        </w:rPr>
      </w:pPr>
    </w:p>
    <w:p w:rsidR="00993523" w:rsidRDefault="00993523" w:rsidP="005E0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40"/>
        <w:rPr>
          <w:rFonts w:ascii="Tw Cen MT" w:hAnsi="Tw Cen MT"/>
          <w:lang w:val="es-CO"/>
        </w:rPr>
      </w:pPr>
    </w:p>
    <w:p w:rsidR="005E0EE2" w:rsidRDefault="005E0EE2" w:rsidP="005E0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40"/>
        <w:rPr>
          <w:rFonts w:ascii="Tw Cen MT" w:hAnsi="Tw Cen MT"/>
          <w:lang w:val="es-CO"/>
        </w:rPr>
      </w:pPr>
    </w:p>
    <w:p w:rsidR="005E0EE2" w:rsidRDefault="005E0EE2" w:rsidP="005E0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40"/>
        <w:rPr>
          <w:rFonts w:ascii="Tw Cen MT" w:hAnsi="Tw Cen MT"/>
          <w:lang w:val="es-CO"/>
        </w:rPr>
      </w:pPr>
    </w:p>
    <w:p w:rsidR="00352965" w:rsidRDefault="00352965" w:rsidP="005E0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40"/>
        <w:rPr>
          <w:rFonts w:ascii="Tw Cen MT" w:hAnsi="Tw Cen MT"/>
          <w:lang w:val="es-CO"/>
        </w:rPr>
      </w:pPr>
    </w:p>
    <w:p w:rsidR="005E0EE2" w:rsidRDefault="005E0EE2" w:rsidP="005E0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40"/>
        <w:rPr>
          <w:rFonts w:ascii="Tw Cen MT" w:hAnsi="Tw Cen MT"/>
          <w:lang w:val="es-CO"/>
        </w:rPr>
      </w:pPr>
    </w:p>
    <w:p w:rsidR="00667703" w:rsidRDefault="00667703" w:rsidP="00993523">
      <w:pPr>
        <w:ind w:firstLine="540"/>
        <w:rPr>
          <w:rFonts w:ascii="Tw Cen MT" w:hAnsi="Tw Cen MT"/>
          <w:lang w:val="es-CO"/>
        </w:rPr>
      </w:pPr>
    </w:p>
    <w:p w:rsidR="00993523" w:rsidRPr="00667703" w:rsidRDefault="00993523" w:rsidP="005E0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w Cen MT" w:hAnsi="Tw Cen MT"/>
          <w:b/>
          <w:i/>
          <w:lang w:val="es-CO"/>
        </w:rPr>
      </w:pPr>
      <w:r w:rsidRPr="00667703">
        <w:rPr>
          <w:rFonts w:ascii="Tw Cen MT" w:hAnsi="Tw Cen MT"/>
          <w:b/>
          <w:i/>
          <w:lang w:val="es-CO"/>
        </w:rPr>
        <w:t>ESTRATEGIAS PARA CAPTAR AL SEGMENTO:</w:t>
      </w:r>
    </w:p>
    <w:p w:rsidR="00993523" w:rsidRDefault="00993523" w:rsidP="005E0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40"/>
        <w:rPr>
          <w:rFonts w:ascii="Tw Cen MT" w:hAnsi="Tw Cen MT"/>
          <w:lang w:val="es-CO"/>
        </w:rPr>
      </w:pPr>
    </w:p>
    <w:p w:rsidR="005E0EE2" w:rsidRDefault="005E0EE2" w:rsidP="005E0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40"/>
        <w:rPr>
          <w:rFonts w:ascii="Tw Cen MT" w:hAnsi="Tw Cen MT"/>
          <w:lang w:val="es-CO"/>
        </w:rPr>
      </w:pPr>
    </w:p>
    <w:p w:rsidR="005E0EE2" w:rsidRDefault="005E0EE2" w:rsidP="005E0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40"/>
        <w:rPr>
          <w:rFonts w:ascii="Tw Cen MT" w:hAnsi="Tw Cen MT"/>
          <w:lang w:val="es-CO"/>
        </w:rPr>
      </w:pPr>
    </w:p>
    <w:p w:rsidR="00352965" w:rsidRDefault="00352965" w:rsidP="005E0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40"/>
        <w:rPr>
          <w:rFonts w:ascii="Tw Cen MT" w:hAnsi="Tw Cen MT"/>
          <w:lang w:val="es-CO"/>
        </w:rPr>
      </w:pPr>
    </w:p>
    <w:p w:rsidR="00352965" w:rsidRDefault="00352965" w:rsidP="005E0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40"/>
        <w:rPr>
          <w:rFonts w:ascii="Tw Cen MT" w:hAnsi="Tw Cen MT"/>
          <w:lang w:val="es-CO"/>
        </w:rPr>
      </w:pPr>
    </w:p>
    <w:p w:rsidR="005E0EE2" w:rsidRPr="00993523" w:rsidRDefault="005E0EE2" w:rsidP="005E0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40"/>
        <w:rPr>
          <w:rFonts w:ascii="Tw Cen MT" w:hAnsi="Tw Cen MT"/>
          <w:lang w:val="es-CO"/>
        </w:rPr>
      </w:pPr>
    </w:p>
    <w:p w:rsidR="00993523" w:rsidRDefault="00993523" w:rsidP="004F5140">
      <w:pPr>
        <w:ind w:left="540"/>
        <w:rPr>
          <w:rFonts w:ascii="Tw Cen MT" w:hAnsi="Tw Cen MT"/>
          <w:b/>
          <w:lang w:val="es-CO"/>
        </w:rPr>
      </w:pPr>
    </w:p>
    <w:p w:rsidR="000517A3" w:rsidRPr="003432E2" w:rsidRDefault="000517A3" w:rsidP="00352965">
      <w:pPr>
        <w:numPr>
          <w:ilvl w:val="0"/>
          <w:numId w:val="1"/>
        </w:numPr>
        <w:shd w:val="clear" w:color="auto" w:fill="D9D9D9" w:themeFill="background1" w:themeFillShade="D9"/>
        <w:rPr>
          <w:rFonts w:ascii="Tw Cen MT" w:hAnsi="Tw Cen MT"/>
          <w:b/>
          <w:lang w:val="es-CO"/>
        </w:rPr>
      </w:pPr>
      <w:r>
        <w:rPr>
          <w:rFonts w:ascii="Tw Cen MT" w:hAnsi="Tw Cen MT"/>
          <w:b/>
          <w:lang w:val="es-CO"/>
        </w:rPr>
        <w:lastRenderedPageBreak/>
        <w:t>FACTORES CRÍTICOS DE ÉXITO</w:t>
      </w:r>
    </w:p>
    <w:p w:rsidR="000517A3" w:rsidRPr="00604DE4" w:rsidRDefault="000517A3" w:rsidP="000517A3">
      <w:pPr>
        <w:tabs>
          <w:tab w:val="left" w:pos="3840"/>
          <w:tab w:val="left" w:pos="6240"/>
        </w:tabs>
        <w:spacing w:line="360" w:lineRule="auto"/>
        <w:jc w:val="both"/>
        <w:rPr>
          <w:rFonts w:ascii="Calibri" w:hAnsi="Calibri" w:cs="Arial"/>
          <w:sz w:val="10"/>
        </w:rPr>
      </w:pPr>
    </w:p>
    <w:tbl>
      <w:tblPr>
        <w:tblW w:w="0" w:type="auto"/>
        <w:jc w:val="center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1E0" w:firstRow="1" w:lastRow="1" w:firstColumn="1" w:lastColumn="1" w:noHBand="0" w:noVBand="0"/>
      </w:tblPr>
      <w:tblGrid>
        <w:gridCol w:w="3536"/>
        <w:gridCol w:w="6521"/>
      </w:tblGrid>
      <w:tr w:rsidR="000517A3" w:rsidRPr="00AD6388" w:rsidTr="00B3451F">
        <w:trPr>
          <w:jc w:val="center"/>
        </w:trPr>
        <w:tc>
          <w:tcPr>
            <w:tcW w:w="3536" w:type="dxa"/>
            <w:shd w:val="clear" w:color="auto" w:fill="002060"/>
          </w:tcPr>
          <w:p w:rsidR="000517A3" w:rsidRPr="00DA436E" w:rsidRDefault="000517A3" w:rsidP="0024029B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</w:rPr>
              <w:t>Factor</w:t>
            </w:r>
          </w:p>
        </w:tc>
        <w:tc>
          <w:tcPr>
            <w:tcW w:w="6521" w:type="dxa"/>
            <w:shd w:val="clear" w:color="auto" w:fill="002060"/>
          </w:tcPr>
          <w:p w:rsidR="000517A3" w:rsidRPr="00DA436E" w:rsidRDefault="000517A3" w:rsidP="0024029B">
            <w:pPr>
              <w:tabs>
                <w:tab w:val="left" w:pos="3840"/>
                <w:tab w:val="left" w:pos="6240"/>
              </w:tabs>
              <w:spacing w:line="360" w:lineRule="auto"/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</w:rPr>
              <w:t>Impacto sobre la estrategia</w:t>
            </w:r>
          </w:p>
        </w:tc>
      </w:tr>
      <w:tr w:rsidR="000517A3" w:rsidRPr="00703C4E" w:rsidTr="00B3451F">
        <w:trPr>
          <w:jc w:val="center"/>
        </w:trPr>
        <w:tc>
          <w:tcPr>
            <w:tcW w:w="3536" w:type="dxa"/>
            <w:shd w:val="clear" w:color="auto" w:fill="auto"/>
          </w:tcPr>
          <w:p w:rsidR="000517A3" w:rsidRPr="000517A3" w:rsidRDefault="000517A3" w:rsidP="0024029B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</w:rPr>
            </w:pPr>
          </w:p>
        </w:tc>
        <w:tc>
          <w:tcPr>
            <w:tcW w:w="6521" w:type="dxa"/>
            <w:shd w:val="clear" w:color="auto" w:fill="auto"/>
          </w:tcPr>
          <w:p w:rsidR="000517A3" w:rsidRPr="00DA436E" w:rsidRDefault="000517A3" w:rsidP="0024029B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</w:rPr>
            </w:pPr>
          </w:p>
        </w:tc>
      </w:tr>
      <w:tr w:rsidR="000517A3" w:rsidRPr="00703C4E" w:rsidTr="00B3451F">
        <w:trPr>
          <w:jc w:val="center"/>
        </w:trPr>
        <w:tc>
          <w:tcPr>
            <w:tcW w:w="3536" w:type="dxa"/>
            <w:shd w:val="clear" w:color="auto" w:fill="auto"/>
          </w:tcPr>
          <w:p w:rsidR="000517A3" w:rsidRPr="000517A3" w:rsidRDefault="000517A3" w:rsidP="0024029B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Cs/>
              </w:rPr>
            </w:pPr>
          </w:p>
        </w:tc>
        <w:tc>
          <w:tcPr>
            <w:tcW w:w="6521" w:type="dxa"/>
            <w:shd w:val="clear" w:color="auto" w:fill="auto"/>
          </w:tcPr>
          <w:p w:rsidR="000517A3" w:rsidRPr="00DA436E" w:rsidRDefault="000517A3" w:rsidP="0024029B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/>
                <w:bCs/>
              </w:rPr>
            </w:pPr>
          </w:p>
        </w:tc>
      </w:tr>
      <w:tr w:rsidR="000517A3" w:rsidRPr="00703C4E" w:rsidTr="00B3451F">
        <w:trPr>
          <w:jc w:val="center"/>
        </w:trPr>
        <w:tc>
          <w:tcPr>
            <w:tcW w:w="3536" w:type="dxa"/>
            <w:shd w:val="clear" w:color="auto" w:fill="auto"/>
          </w:tcPr>
          <w:p w:rsidR="000517A3" w:rsidRPr="000517A3" w:rsidRDefault="000517A3" w:rsidP="0024029B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Cs/>
              </w:rPr>
            </w:pPr>
          </w:p>
        </w:tc>
        <w:tc>
          <w:tcPr>
            <w:tcW w:w="6521" w:type="dxa"/>
            <w:shd w:val="clear" w:color="auto" w:fill="auto"/>
          </w:tcPr>
          <w:p w:rsidR="000517A3" w:rsidRPr="00DA436E" w:rsidRDefault="000517A3" w:rsidP="0024029B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/>
                <w:bCs/>
              </w:rPr>
            </w:pPr>
          </w:p>
        </w:tc>
      </w:tr>
      <w:tr w:rsidR="000517A3" w:rsidRPr="00703C4E" w:rsidTr="00B3451F">
        <w:trPr>
          <w:jc w:val="center"/>
        </w:trPr>
        <w:tc>
          <w:tcPr>
            <w:tcW w:w="3536" w:type="dxa"/>
            <w:shd w:val="clear" w:color="auto" w:fill="auto"/>
          </w:tcPr>
          <w:p w:rsidR="000517A3" w:rsidRPr="000517A3" w:rsidRDefault="000517A3" w:rsidP="0024029B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Cs/>
              </w:rPr>
            </w:pPr>
          </w:p>
        </w:tc>
        <w:tc>
          <w:tcPr>
            <w:tcW w:w="6521" w:type="dxa"/>
            <w:shd w:val="clear" w:color="auto" w:fill="auto"/>
          </w:tcPr>
          <w:p w:rsidR="000517A3" w:rsidRPr="00DA436E" w:rsidRDefault="000517A3" w:rsidP="0024029B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/>
                <w:bCs/>
              </w:rPr>
            </w:pPr>
          </w:p>
        </w:tc>
      </w:tr>
      <w:tr w:rsidR="000517A3" w:rsidRPr="00703C4E" w:rsidTr="00B3451F">
        <w:trPr>
          <w:jc w:val="center"/>
        </w:trPr>
        <w:tc>
          <w:tcPr>
            <w:tcW w:w="3536" w:type="dxa"/>
            <w:shd w:val="clear" w:color="auto" w:fill="auto"/>
          </w:tcPr>
          <w:p w:rsidR="000517A3" w:rsidRPr="000517A3" w:rsidRDefault="000517A3" w:rsidP="0024029B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Cs/>
              </w:rPr>
            </w:pPr>
          </w:p>
        </w:tc>
        <w:tc>
          <w:tcPr>
            <w:tcW w:w="6521" w:type="dxa"/>
            <w:shd w:val="clear" w:color="auto" w:fill="auto"/>
          </w:tcPr>
          <w:p w:rsidR="000517A3" w:rsidRPr="00DA436E" w:rsidRDefault="000517A3" w:rsidP="0024029B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/>
                <w:bCs/>
              </w:rPr>
            </w:pPr>
          </w:p>
        </w:tc>
      </w:tr>
      <w:tr w:rsidR="000517A3" w:rsidRPr="00703C4E" w:rsidTr="00B3451F">
        <w:trPr>
          <w:jc w:val="center"/>
        </w:trPr>
        <w:tc>
          <w:tcPr>
            <w:tcW w:w="3536" w:type="dxa"/>
            <w:shd w:val="clear" w:color="auto" w:fill="auto"/>
          </w:tcPr>
          <w:p w:rsidR="000517A3" w:rsidRPr="000517A3" w:rsidRDefault="000517A3" w:rsidP="0024029B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Cs/>
              </w:rPr>
            </w:pPr>
          </w:p>
        </w:tc>
        <w:tc>
          <w:tcPr>
            <w:tcW w:w="6521" w:type="dxa"/>
            <w:shd w:val="clear" w:color="auto" w:fill="auto"/>
          </w:tcPr>
          <w:p w:rsidR="000517A3" w:rsidRPr="00DA436E" w:rsidRDefault="000517A3" w:rsidP="0024029B">
            <w:pPr>
              <w:tabs>
                <w:tab w:val="left" w:pos="3840"/>
                <w:tab w:val="left" w:pos="6240"/>
              </w:tabs>
              <w:spacing w:line="360" w:lineRule="auto"/>
              <w:rPr>
                <w:rFonts w:ascii="Calibri" w:hAnsi="Calibri" w:cs="Arial"/>
                <w:b/>
                <w:bCs/>
              </w:rPr>
            </w:pPr>
          </w:p>
        </w:tc>
      </w:tr>
    </w:tbl>
    <w:p w:rsidR="0051168A" w:rsidRPr="000517A3" w:rsidRDefault="0051168A" w:rsidP="0051168A">
      <w:pPr>
        <w:rPr>
          <w:rFonts w:ascii="Calibri" w:hAnsi="Calibri" w:cs="Arial"/>
          <w:b/>
          <w:sz w:val="20"/>
          <w:lang w:val="es-CO"/>
        </w:rPr>
      </w:pPr>
    </w:p>
    <w:p w:rsidR="0049192D" w:rsidRPr="003432E2" w:rsidRDefault="00C56B29" w:rsidP="00352965">
      <w:pPr>
        <w:numPr>
          <w:ilvl w:val="0"/>
          <w:numId w:val="1"/>
        </w:numPr>
        <w:shd w:val="clear" w:color="auto" w:fill="D9D9D9" w:themeFill="background1" w:themeFillShade="D9"/>
        <w:rPr>
          <w:rFonts w:ascii="Tw Cen MT" w:hAnsi="Tw Cen MT"/>
          <w:b/>
          <w:lang w:val="es-CO"/>
        </w:rPr>
      </w:pPr>
      <w:r w:rsidRPr="003432E2">
        <w:rPr>
          <w:rFonts w:ascii="Tw Cen MT" w:hAnsi="Tw Cen MT"/>
          <w:b/>
          <w:lang w:val="es-CO"/>
        </w:rPr>
        <w:t>POSICIÓN</w:t>
      </w:r>
      <w:r w:rsidR="0049192D" w:rsidRPr="003432E2">
        <w:rPr>
          <w:rFonts w:ascii="Tw Cen MT" w:hAnsi="Tw Cen MT"/>
          <w:b/>
          <w:lang w:val="es-CO"/>
        </w:rPr>
        <w:t xml:space="preserve"> COMPETITIVA GENERAL</w:t>
      </w:r>
    </w:p>
    <w:p w:rsidR="00405584" w:rsidRDefault="00405584" w:rsidP="00405584">
      <w:pPr>
        <w:ind w:left="180"/>
        <w:rPr>
          <w:rFonts w:ascii="Calibri" w:hAnsi="Calibri" w:cs="Arial"/>
          <w:b/>
          <w:sz w:val="12"/>
        </w:rPr>
      </w:pPr>
    </w:p>
    <w:p w:rsidR="009E0528" w:rsidRPr="006E08D9" w:rsidRDefault="009E0528" w:rsidP="006E08D9">
      <w:pPr>
        <w:pStyle w:val="Subttulo"/>
      </w:pPr>
      <w:r w:rsidRPr="006E08D9">
        <w:t>DECISIONES GENERALES</w:t>
      </w:r>
    </w:p>
    <w:p w:rsidR="009E0528" w:rsidRPr="00226C22" w:rsidRDefault="009E0528" w:rsidP="00405584">
      <w:pPr>
        <w:ind w:left="180"/>
        <w:rPr>
          <w:rFonts w:ascii="Calibri" w:hAnsi="Calibri" w:cs="Arial"/>
          <w:b/>
          <w:sz w:val="12"/>
        </w:rPr>
      </w:pPr>
    </w:p>
    <w:tbl>
      <w:tblPr>
        <w:tblW w:w="10205" w:type="dxa"/>
        <w:jc w:val="center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1077"/>
        <w:gridCol w:w="1077"/>
        <w:gridCol w:w="1077"/>
        <w:gridCol w:w="1077"/>
        <w:gridCol w:w="1077"/>
      </w:tblGrid>
      <w:tr w:rsidR="00092548" w:rsidRPr="00AD6388" w:rsidTr="000517A3">
        <w:trPr>
          <w:tblHeader/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002060"/>
          </w:tcPr>
          <w:p w:rsidR="00092548" w:rsidRPr="00DA436E" w:rsidRDefault="009E0528" w:rsidP="00DA436E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</w:rPr>
              <w:t>Decisiones e indicadores generales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092548" w:rsidRPr="00092548" w:rsidRDefault="00092548" w:rsidP="00092548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alto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092548" w:rsidRPr="00092548" w:rsidRDefault="00092548" w:rsidP="00092548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Encima del 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092548" w:rsidRPr="00092548" w:rsidRDefault="001C370F" w:rsidP="00092548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>
              <w:rPr>
                <w:rFonts w:ascii="Calibri" w:hAnsi="Calibri" w:cs="Arial"/>
                <w:bCs/>
                <w:color w:val="FFFFFF"/>
                <w:sz w:val="18"/>
              </w:rPr>
              <w:t xml:space="preserve">En el </w:t>
            </w:r>
            <w:r w:rsidR="00092548" w:rsidRPr="00092548">
              <w:rPr>
                <w:rFonts w:ascii="Calibri" w:hAnsi="Calibri" w:cs="Arial"/>
                <w:bCs/>
                <w:color w:val="FFFFFF"/>
                <w:sz w:val="18"/>
              </w:rPr>
              <w:t>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092548" w:rsidRPr="00092548" w:rsidRDefault="00092548" w:rsidP="00092548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Debajo del promedio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002060"/>
          </w:tcPr>
          <w:p w:rsidR="00092548" w:rsidRPr="00092548" w:rsidRDefault="00092548" w:rsidP="00092548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bajo</w:t>
            </w:r>
          </w:p>
        </w:tc>
      </w:tr>
      <w:tr w:rsidR="00092548" w:rsidRPr="00703C4E" w:rsidTr="00255C2A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092548" w:rsidRPr="005F3649" w:rsidRDefault="00092548" w:rsidP="0079121B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  <w:r w:rsidRPr="005F3649">
              <w:rPr>
                <w:rFonts w:ascii="Calibri" w:hAnsi="Calibri" w:cs="Arial"/>
                <w:sz w:val="22"/>
              </w:rPr>
              <w:t xml:space="preserve">Precio 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2548" w:rsidRPr="005F3649" w:rsidRDefault="00092548" w:rsidP="0009254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2548" w:rsidRPr="005F3649" w:rsidRDefault="00092548" w:rsidP="0009254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2548" w:rsidRPr="005F3649" w:rsidRDefault="00092548" w:rsidP="0009254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2548" w:rsidRPr="005F3649" w:rsidRDefault="00092548" w:rsidP="0009254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092548" w:rsidRPr="005F3649" w:rsidRDefault="00092548" w:rsidP="00DA436E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092548" w:rsidRPr="00703C4E" w:rsidTr="00255C2A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092548" w:rsidRPr="005F3649" w:rsidRDefault="00092548" w:rsidP="002A6E8A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  <w:r w:rsidRPr="005F3649">
              <w:rPr>
                <w:rFonts w:ascii="Calibri" w:hAnsi="Calibri" w:cs="Arial"/>
                <w:sz w:val="22"/>
              </w:rPr>
              <w:t xml:space="preserve">Calidad 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2548" w:rsidRPr="005F3649" w:rsidRDefault="00092548" w:rsidP="0009254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2548" w:rsidRPr="005F3649" w:rsidRDefault="00092548" w:rsidP="0009254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2548" w:rsidRPr="005F3649" w:rsidRDefault="00092548" w:rsidP="0009254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092548" w:rsidRPr="005F3649" w:rsidRDefault="00092548" w:rsidP="0009254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092548" w:rsidRPr="005F3649" w:rsidRDefault="00092548" w:rsidP="00DA436E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E90A55" w:rsidRPr="00703C4E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  <w:r w:rsidRPr="005F3649">
              <w:rPr>
                <w:rFonts w:ascii="Calibri" w:hAnsi="Calibri" w:cs="Arial"/>
                <w:sz w:val="22"/>
              </w:rPr>
              <w:t>Imagen de marca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E90A55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E90A55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Cantidad de habitaciones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E90A55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Incentivos a trabajadores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E90A55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E90A55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Gasto en control de calidad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E90A55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 w:rsidRPr="005F3649">
              <w:rPr>
                <w:rFonts w:ascii="Calibri" w:hAnsi="Calibri" w:cs="Arial"/>
                <w:bCs/>
                <w:sz w:val="22"/>
              </w:rPr>
              <w:t>Categoría del hotel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E90A55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E90A55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Nivel de endeudamiento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E90A55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Gasto en responsabilidad social corporativa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E90A55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 w:rsidRPr="005F3649">
              <w:rPr>
                <w:rFonts w:ascii="Calibri" w:hAnsi="Calibri" w:cs="Arial"/>
                <w:bCs/>
                <w:sz w:val="22"/>
              </w:rPr>
              <w:t>Rentabilidad de la empresa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E90A55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 w:rsidRPr="005F3649">
              <w:rPr>
                <w:rFonts w:ascii="Calibri" w:hAnsi="Calibri" w:cs="Arial"/>
                <w:bCs/>
                <w:sz w:val="22"/>
              </w:rPr>
              <w:t xml:space="preserve">Utilidades 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E90A55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 w:rsidRPr="005F3649">
              <w:rPr>
                <w:rFonts w:ascii="Calibri" w:hAnsi="Calibri" w:cs="Arial"/>
                <w:bCs/>
                <w:sz w:val="22"/>
              </w:rPr>
              <w:t>Tasa de errores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E90A55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Tasa de ocupación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E90A55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 w:rsidRPr="005F3649">
              <w:rPr>
                <w:rFonts w:ascii="Calibri" w:hAnsi="Calibri" w:cs="Arial"/>
                <w:bCs/>
                <w:sz w:val="22"/>
              </w:rPr>
              <w:t>Precio por acción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E90A55" w:rsidRPr="005F3649" w:rsidRDefault="00E90A55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6E08D9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Calificación crediticia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1F682D" w:rsidRPr="00AD6388" w:rsidTr="005A6E36">
        <w:trPr>
          <w:tblHeader/>
          <w:jc w:val="center"/>
        </w:trPr>
        <w:tc>
          <w:tcPr>
            <w:tcW w:w="5897" w:type="dxa"/>
            <w:gridSpan w:val="2"/>
            <w:tcBorders>
              <w:right w:val="single" w:sz="4" w:space="0" w:color="auto"/>
            </w:tcBorders>
            <w:shd w:val="clear" w:color="auto" w:fill="002060"/>
          </w:tcPr>
          <w:p w:rsidR="001F682D" w:rsidRPr="00092548" w:rsidRDefault="001F682D" w:rsidP="00CA320B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>
              <w:rPr>
                <w:rFonts w:ascii="Calibri" w:hAnsi="Calibri" w:cs="Arial"/>
                <w:b/>
                <w:bCs/>
                <w:color w:val="FFFFFF"/>
              </w:rPr>
              <w:t>Complementos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1F682D" w:rsidRPr="00092548" w:rsidRDefault="001F682D" w:rsidP="00CA320B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>
              <w:rPr>
                <w:rFonts w:ascii="Calibri" w:hAnsi="Calibri" w:cs="Arial"/>
                <w:bCs/>
                <w:color w:val="FFFFFF"/>
                <w:sz w:val="18"/>
              </w:rPr>
              <w:t>Premium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1F682D" w:rsidRPr="00092548" w:rsidRDefault="001F682D" w:rsidP="00CA320B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>
              <w:rPr>
                <w:rFonts w:ascii="Calibri" w:hAnsi="Calibri" w:cs="Arial"/>
                <w:bCs/>
                <w:color w:val="FFFFFF"/>
                <w:sz w:val="18"/>
              </w:rPr>
              <w:t>Mejorado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1F682D" w:rsidRPr="00092548" w:rsidRDefault="001F682D" w:rsidP="00CA320B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>
              <w:rPr>
                <w:rFonts w:ascii="Calibri" w:hAnsi="Calibri" w:cs="Arial"/>
                <w:bCs/>
                <w:color w:val="FFFFFF"/>
                <w:sz w:val="18"/>
              </w:rPr>
              <w:t>Estándar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002060"/>
          </w:tcPr>
          <w:p w:rsidR="001F682D" w:rsidRPr="00092548" w:rsidRDefault="001F682D" w:rsidP="00CA320B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>
              <w:rPr>
                <w:rFonts w:ascii="Calibri" w:hAnsi="Calibri" w:cs="Arial"/>
                <w:bCs/>
                <w:color w:val="FFFFFF"/>
                <w:sz w:val="18"/>
              </w:rPr>
              <w:t>Ninguno</w:t>
            </w:r>
          </w:p>
        </w:tc>
      </w:tr>
      <w:tr w:rsidR="001F682D" w:rsidRPr="00AD6388" w:rsidTr="00250F98">
        <w:trPr>
          <w:trHeight w:val="59"/>
          <w:jc w:val="center"/>
        </w:trPr>
        <w:tc>
          <w:tcPr>
            <w:tcW w:w="589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  <w:proofErr w:type="spellStart"/>
            <w:r w:rsidRPr="003B4082">
              <w:rPr>
                <w:rFonts w:ascii="Calibri" w:hAnsi="Calibri" w:cs="Arial"/>
                <w:bCs/>
                <w:sz w:val="22"/>
              </w:rPr>
              <w:t>WiFi</w:t>
            </w:r>
            <w:proofErr w:type="spellEnd"/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1F682D" w:rsidRPr="00AD6388" w:rsidTr="00DE68E5">
        <w:trPr>
          <w:trHeight w:val="133"/>
          <w:jc w:val="center"/>
        </w:trPr>
        <w:tc>
          <w:tcPr>
            <w:tcW w:w="58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  <w:r w:rsidRPr="003B4082">
              <w:rPr>
                <w:rFonts w:ascii="Calibri" w:hAnsi="Calibri" w:cs="Arial"/>
                <w:bCs/>
                <w:sz w:val="22"/>
              </w:rPr>
              <w:t>Actividades recreativas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1F682D" w:rsidRPr="00AD6388" w:rsidTr="00E94648">
        <w:trPr>
          <w:trHeight w:val="64"/>
          <w:jc w:val="center"/>
        </w:trPr>
        <w:tc>
          <w:tcPr>
            <w:tcW w:w="58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  <w:r w:rsidRPr="003B4082">
              <w:rPr>
                <w:rFonts w:ascii="Calibri" w:hAnsi="Calibri" w:cs="Arial"/>
                <w:bCs/>
                <w:sz w:val="22"/>
              </w:rPr>
              <w:t>Desayuno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1F682D" w:rsidRPr="00AD6388" w:rsidTr="003301C2">
        <w:trPr>
          <w:trHeight w:val="64"/>
          <w:jc w:val="center"/>
        </w:trPr>
        <w:tc>
          <w:tcPr>
            <w:tcW w:w="58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  <w:r w:rsidRPr="003B4082">
              <w:rPr>
                <w:rFonts w:ascii="Calibri" w:hAnsi="Calibri" w:cs="Arial"/>
                <w:bCs/>
                <w:sz w:val="22"/>
              </w:rPr>
              <w:t>TV Cable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1F682D" w:rsidRPr="00AD6388" w:rsidTr="00DC4CE4">
        <w:trPr>
          <w:trHeight w:val="64"/>
          <w:jc w:val="center"/>
        </w:trPr>
        <w:tc>
          <w:tcPr>
            <w:tcW w:w="58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  <w:r w:rsidRPr="003B4082">
              <w:rPr>
                <w:rFonts w:ascii="Calibri" w:hAnsi="Calibri" w:cs="Arial"/>
                <w:bCs/>
                <w:sz w:val="22"/>
              </w:rPr>
              <w:t>Amenidades en la habitación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1F682D" w:rsidRPr="00AD6388" w:rsidTr="00C3064E">
        <w:trPr>
          <w:trHeight w:val="64"/>
          <w:jc w:val="center"/>
        </w:trPr>
        <w:tc>
          <w:tcPr>
            <w:tcW w:w="58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  <w:r w:rsidRPr="003B4082">
              <w:rPr>
                <w:rFonts w:ascii="Calibri" w:hAnsi="Calibri" w:cs="Arial"/>
                <w:bCs/>
                <w:sz w:val="22"/>
              </w:rPr>
              <w:t>Lencería y lavandería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1F682D" w:rsidRPr="00AD6388" w:rsidTr="00F11D4A">
        <w:trPr>
          <w:trHeight w:val="64"/>
          <w:jc w:val="center"/>
        </w:trPr>
        <w:tc>
          <w:tcPr>
            <w:tcW w:w="58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  <w:r w:rsidRPr="003B4082">
              <w:rPr>
                <w:rFonts w:ascii="Calibri" w:hAnsi="Calibri" w:cs="Arial"/>
                <w:bCs/>
                <w:sz w:val="22"/>
              </w:rPr>
              <w:t>Insumos ecológicos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1F682D" w:rsidRPr="00AD6388" w:rsidTr="00484734">
        <w:trPr>
          <w:trHeight w:val="212"/>
          <w:jc w:val="center"/>
        </w:trPr>
        <w:tc>
          <w:tcPr>
            <w:tcW w:w="589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  <w:r w:rsidRPr="003B4082">
              <w:rPr>
                <w:rFonts w:ascii="Calibri" w:hAnsi="Calibri" w:cs="Arial"/>
                <w:bCs/>
                <w:sz w:val="22"/>
              </w:rPr>
              <w:t>Limpieza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</w:tcPr>
          <w:p w:rsidR="001F682D" w:rsidRPr="005F3649" w:rsidRDefault="001F682D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</w:tbl>
    <w:p w:rsidR="009E0528" w:rsidRDefault="009E0528" w:rsidP="006E08D9">
      <w:pPr>
        <w:pStyle w:val="Subttulo"/>
      </w:pPr>
      <w:r>
        <w:t>DECISIONES DE RECURSOS HUMANOS</w:t>
      </w:r>
    </w:p>
    <w:tbl>
      <w:tblPr>
        <w:tblW w:w="10205" w:type="dxa"/>
        <w:jc w:val="center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1077"/>
        <w:gridCol w:w="1077"/>
        <w:gridCol w:w="1077"/>
        <w:gridCol w:w="1077"/>
        <w:gridCol w:w="1077"/>
      </w:tblGrid>
      <w:tr w:rsidR="00E90A55" w:rsidRPr="00AD6388" w:rsidTr="009E0528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002060"/>
          </w:tcPr>
          <w:p w:rsidR="00E90A55" w:rsidRPr="00DA436E" w:rsidRDefault="009E0528" w:rsidP="009E052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</w:rPr>
              <w:lastRenderedPageBreak/>
              <w:t>Botones y recepción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E90A55" w:rsidRPr="00092548" w:rsidRDefault="00E90A55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alto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E90A55" w:rsidRPr="00092548" w:rsidRDefault="00E90A55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Encima del 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E90A55" w:rsidRPr="00092548" w:rsidRDefault="00E90A55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>
              <w:rPr>
                <w:rFonts w:ascii="Calibri" w:hAnsi="Calibri" w:cs="Arial"/>
                <w:bCs/>
                <w:color w:val="FFFFFF"/>
                <w:sz w:val="18"/>
              </w:rPr>
              <w:t xml:space="preserve">En el </w:t>
            </w: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E90A55" w:rsidRPr="00092548" w:rsidRDefault="00E90A55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Debajo del promedio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002060"/>
          </w:tcPr>
          <w:p w:rsidR="00E90A55" w:rsidRPr="00092548" w:rsidRDefault="00E90A55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bajo</w:t>
            </w:r>
          </w:p>
        </w:tc>
      </w:tr>
      <w:tr w:rsidR="009E0528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 w:rsidRPr="005F3649">
              <w:rPr>
                <w:rFonts w:ascii="Calibri" w:hAnsi="Calibri" w:cs="Arial"/>
                <w:bCs/>
                <w:sz w:val="22"/>
              </w:rPr>
              <w:t>Productividad</w:t>
            </w:r>
            <w:r>
              <w:rPr>
                <w:rFonts w:ascii="Calibri" w:hAnsi="Calibri" w:cs="Arial"/>
                <w:bCs/>
                <w:sz w:val="22"/>
              </w:rPr>
              <w:t xml:space="preserve"> laboral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9E0528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9E052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Sueldos y s</w:t>
            </w:r>
            <w:r w:rsidRPr="005F3649">
              <w:rPr>
                <w:rFonts w:ascii="Calibri" w:hAnsi="Calibri" w:cs="Arial"/>
                <w:bCs/>
                <w:sz w:val="22"/>
              </w:rPr>
              <w:t xml:space="preserve">alarios 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9E0528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9E0528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Entrenamiento a los trabajadores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9E0528" w:rsidRPr="00AD6388" w:rsidTr="00C53359">
        <w:trPr>
          <w:tblHeader/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002060"/>
          </w:tcPr>
          <w:p w:rsidR="009E0528" w:rsidRPr="00DA436E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</w:rPr>
              <w:t>Camareros y limpieza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alto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Encima del 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>
              <w:rPr>
                <w:rFonts w:ascii="Calibri" w:hAnsi="Calibri" w:cs="Arial"/>
                <w:bCs/>
                <w:color w:val="FFFFFF"/>
                <w:sz w:val="18"/>
              </w:rPr>
              <w:t xml:space="preserve">En el </w:t>
            </w: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Debajo del promedio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bajo</w:t>
            </w:r>
          </w:p>
        </w:tc>
      </w:tr>
      <w:tr w:rsidR="009E0528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 w:rsidRPr="005F3649">
              <w:rPr>
                <w:rFonts w:ascii="Calibri" w:hAnsi="Calibri" w:cs="Arial"/>
                <w:bCs/>
                <w:sz w:val="22"/>
              </w:rPr>
              <w:t>Productividad</w:t>
            </w:r>
            <w:r>
              <w:rPr>
                <w:rFonts w:ascii="Calibri" w:hAnsi="Calibri" w:cs="Arial"/>
                <w:bCs/>
                <w:sz w:val="22"/>
              </w:rPr>
              <w:t xml:space="preserve"> laboral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9E0528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Sueldos y s</w:t>
            </w:r>
            <w:r w:rsidRPr="005F3649">
              <w:rPr>
                <w:rFonts w:ascii="Calibri" w:hAnsi="Calibri" w:cs="Arial"/>
                <w:bCs/>
                <w:sz w:val="22"/>
              </w:rPr>
              <w:t xml:space="preserve">alarios 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9E0528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9E0528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Entrenamiento a los trabajadores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9E0528" w:rsidRPr="00AD6388" w:rsidTr="00C53359">
        <w:trPr>
          <w:tblHeader/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002060"/>
          </w:tcPr>
          <w:p w:rsidR="009E0528" w:rsidRPr="00DA436E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</w:rPr>
              <w:t>Mantenimiento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alto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Encima del 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>
              <w:rPr>
                <w:rFonts w:ascii="Calibri" w:hAnsi="Calibri" w:cs="Arial"/>
                <w:bCs/>
                <w:color w:val="FFFFFF"/>
                <w:sz w:val="18"/>
              </w:rPr>
              <w:t xml:space="preserve">En el </w:t>
            </w: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Debajo del promedio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bajo</w:t>
            </w:r>
          </w:p>
        </w:tc>
      </w:tr>
      <w:tr w:rsidR="009E0528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 w:rsidRPr="005F3649">
              <w:rPr>
                <w:rFonts w:ascii="Calibri" w:hAnsi="Calibri" w:cs="Arial"/>
                <w:bCs/>
                <w:sz w:val="22"/>
              </w:rPr>
              <w:t>Productividad</w:t>
            </w:r>
            <w:r>
              <w:rPr>
                <w:rFonts w:ascii="Calibri" w:hAnsi="Calibri" w:cs="Arial"/>
                <w:bCs/>
                <w:sz w:val="22"/>
              </w:rPr>
              <w:t xml:space="preserve"> laboral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9E0528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Sueldos y s</w:t>
            </w:r>
            <w:r w:rsidRPr="005F3649">
              <w:rPr>
                <w:rFonts w:ascii="Calibri" w:hAnsi="Calibri" w:cs="Arial"/>
                <w:bCs/>
                <w:sz w:val="22"/>
              </w:rPr>
              <w:t xml:space="preserve">alarios 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9E0528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9E0528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Entrenamiento a los trabajadores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9E0528" w:rsidRPr="00AD6388" w:rsidTr="00C53359">
        <w:trPr>
          <w:tblHeader/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002060"/>
          </w:tcPr>
          <w:p w:rsidR="009E0528" w:rsidRPr="00DA436E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</w:rPr>
              <w:t>Gerentes y supervisores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alto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Encima del 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>
              <w:rPr>
                <w:rFonts w:ascii="Calibri" w:hAnsi="Calibri" w:cs="Arial"/>
                <w:bCs/>
                <w:color w:val="FFFFFF"/>
                <w:sz w:val="18"/>
              </w:rPr>
              <w:t xml:space="preserve">En el </w:t>
            </w: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Debajo del promedio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bajo</w:t>
            </w:r>
          </w:p>
        </w:tc>
      </w:tr>
      <w:tr w:rsidR="009E0528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 w:rsidRPr="005F3649">
              <w:rPr>
                <w:rFonts w:ascii="Calibri" w:hAnsi="Calibri" w:cs="Arial"/>
                <w:bCs/>
                <w:sz w:val="22"/>
              </w:rPr>
              <w:t>Productividad</w:t>
            </w:r>
            <w:r>
              <w:rPr>
                <w:rFonts w:ascii="Calibri" w:hAnsi="Calibri" w:cs="Arial"/>
                <w:bCs/>
                <w:sz w:val="22"/>
              </w:rPr>
              <w:t xml:space="preserve"> laboral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9E0528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Sueldos y s</w:t>
            </w:r>
            <w:r w:rsidRPr="005F3649">
              <w:rPr>
                <w:rFonts w:ascii="Calibri" w:hAnsi="Calibri" w:cs="Arial"/>
                <w:bCs/>
                <w:sz w:val="22"/>
              </w:rPr>
              <w:t xml:space="preserve">alarios 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9E0528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9E0528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Entrenamiento a los trabajadores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</w:tbl>
    <w:p w:rsidR="009E0528" w:rsidRDefault="009E0528"/>
    <w:p w:rsidR="006E08D9" w:rsidRDefault="006E08D9" w:rsidP="006E08D9">
      <w:pPr>
        <w:pStyle w:val="Subttulo"/>
      </w:pPr>
      <w:r>
        <w:t>DECISIONES POR MERCADO</w:t>
      </w:r>
    </w:p>
    <w:tbl>
      <w:tblPr>
        <w:tblW w:w="10205" w:type="dxa"/>
        <w:jc w:val="center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1077"/>
        <w:gridCol w:w="1077"/>
        <w:gridCol w:w="1077"/>
        <w:gridCol w:w="1077"/>
        <w:gridCol w:w="1077"/>
      </w:tblGrid>
      <w:tr w:rsidR="009E0528" w:rsidRPr="00AD6388" w:rsidTr="00C53359">
        <w:trPr>
          <w:tblHeader/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002060"/>
          </w:tcPr>
          <w:p w:rsidR="009E0528" w:rsidRPr="00DA436E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</w:rPr>
              <w:t>Mercado Nacional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alto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Encima del 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>
              <w:rPr>
                <w:rFonts w:ascii="Calibri" w:hAnsi="Calibri" w:cs="Arial"/>
                <w:bCs/>
                <w:color w:val="FFFFFF"/>
                <w:sz w:val="18"/>
              </w:rPr>
              <w:t xml:space="preserve">En el </w:t>
            </w: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Debajo del promedio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bajo</w:t>
            </w:r>
          </w:p>
        </w:tc>
      </w:tr>
      <w:tr w:rsidR="009E0528" w:rsidRPr="00703C4E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Margen de comisión para intermediarios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9E0528" w:rsidRPr="00703C4E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  <w:r w:rsidRPr="005F3649">
              <w:rPr>
                <w:rFonts w:ascii="Calibri" w:hAnsi="Calibri" w:cs="Arial"/>
                <w:sz w:val="22"/>
              </w:rPr>
              <w:t xml:space="preserve">Apoyo a </w:t>
            </w:r>
            <w:r>
              <w:rPr>
                <w:rFonts w:ascii="Calibri" w:hAnsi="Calibri" w:cs="Arial"/>
                <w:sz w:val="22"/>
              </w:rPr>
              <w:t>intermediarios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9E0528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 w:rsidRPr="005F3649">
              <w:rPr>
                <w:rFonts w:ascii="Calibri" w:hAnsi="Calibri" w:cs="Arial"/>
                <w:bCs/>
                <w:sz w:val="22"/>
              </w:rPr>
              <w:t>Presupuesto de publicidad</w:t>
            </w:r>
            <w:r>
              <w:rPr>
                <w:rFonts w:ascii="Calibri" w:hAnsi="Calibri" w:cs="Arial"/>
                <w:bCs/>
                <w:sz w:val="22"/>
              </w:rPr>
              <w:t xml:space="preserve"> masiva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9E0528" w:rsidRPr="00AD6388" w:rsidTr="00C53359">
        <w:trPr>
          <w:tblHeader/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002060"/>
          </w:tcPr>
          <w:p w:rsidR="009E0528" w:rsidRPr="00DA436E" w:rsidRDefault="009E0528" w:rsidP="009E052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</w:rPr>
              <w:t>Mercado Extranjero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alto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Encima del 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>
              <w:rPr>
                <w:rFonts w:ascii="Calibri" w:hAnsi="Calibri" w:cs="Arial"/>
                <w:bCs/>
                <w:color w:val="FFFFFF"/>
                <w:sz w:val="18"/>
              </w:rPr>
              <w:t xml:space="preserve">En el </w:t>
            </w: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Debajo del promedio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002060"/>
          </w:tcPr>
          <w:p w:rsidR="009E0528" w:rsidRPr="00092548" w:rsidRDefault="009E0528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bajo</w:t>
            </w:r>
          </w:p>
        </w:tc>
      </w:tr>
      <w:tr w:rsidR="009E0528" w:rsidRPr="00703C4E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Margen de comisión para intermediarios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9E0528" w:rsidRPr="00703C4E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  <w:r w:rsidRPr="005F3649">
              <w:rPr>
                <w:rFonts w:ascii="Calibri" w:hAnsi="Calibri" w:cs="Arial"/>
                <w:sz w:val="22"/>
              </w:rPr>
              <w:t xml:space="preserve">Apoyo a </w:t>
            </w:r>
            <w:r>
              <w:rPr>
                <w:rFonts w:ascii="Calibri" w:hAnsi="Calibri" w:cs="Arial"/>
                <w:sz w:val="22"/>
              </w:rPr>
              <w:t>intermediarios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9E0528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 w:rsidRPr="005F3649">
              <w:rPr>
                <w:rFonts w:ascii="Calibri" w:hAnsi="Calibri" w:cs="Arial"/>
                <w:bCs/>
                <w:sz w:val="22"/>
              </w:rPr>
              <w:t>Presupuesto de publicidad</w:t>
            </w:r>
            <w:r>
              <w:rPr>
                <w:rFonts w:ascii="Calibri" w:hAnsi="Calibri" w:cs="Arial"/>
                <w:bCs/>
                <w:sz w:val="22"/>
              </w:rPr>
              <w:t xml:space="preserve"> masiva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9E0528" w:rsidRPr="005F3649" w:rsidRDefault="009E0528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</w:tbl>
    <w:p w:rsidR="006E08D9" w:rsidRDefault="006E08D9"/>
    <w:p w:rsidR="006E08D9" w:rsidRDefault="006E08D9" w:rsidP="006E08D9">
      <w:pPr>
        <w:pStyle w:val="Subttulo"/>
      </w:pPr>
      <w:r>
        <w:t>DECISIONES POR SEGMENTO</w:t>
      </w:r>
    </w:p>
    <w:tbl>
      <w:tblPr>
        <w:tblW w:w="10205" w:type="dxa"/>
        <w:jc w:val="center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1077"/>
        <w:gridCol w:w="1077"/>
        <w:gridCol w:w="1077"/>
        <w:gridCol w:w="1077"/>
        <w:gridCol w:w="1077"/>
      </w:tblGrid>
      <w:tr w:rsidR="006E08D9" w:rsidRPr="00AD6388" w:rsidTr="003B4082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002060"/>
          </w:tcPr>
          <w:p w:rsidR="006E08D9" w:rsidRPr="00DA436E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</w:rPr>
              <w:t>Viajeros nacionales por negocios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alto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Encima del 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>
              <w:rPr>
                <w:rFonts w:ascii="Calibri" w:hAnsi="Calibri" w:cs="Arial"/>
                <w:bCs/>
                <w:color w:val="FFFFFF"/>
                <w:sz w:val="18"/>
              </w:rPr>
              <w:t xml:space="preserve">En el </w:t>
            </w: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Debajo del promedio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bajo</w:t>
            </w:r>
          </w:p>
        </w:tc>
      </w:tr>
      <w:tr w:rsidR="00E90A55" w:rsidRPr="00703C4E" w:rsidTr="00255C2A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E90A55" w:rsidRDefault="006E08D9" w:rsidP="006E08D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 xml:space="preserve">Ofertas y descuentos 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09254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09254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0A55" w:rsidRPr="005F3649" w:rsidRDefault="00E90A55" w:rsidP="0009254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E90A55" w:rsidRPr="005F3649" w:rsidRDefault="00E90A55" w:rsidP="0009254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E90A55" w:rsidRPr="005F3649" w:rsidRDefault="00E90A55" w:rsidP="00DA436E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6E08D9" w:rsidRPr="00703C4E" w:rsidTr="00255C2A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6E08D9" w:rsidRDefault="006E08D9" w:rsidP="00DA436E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Incrementos y penalizaciones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09254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09254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09254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6E08D9" w:rsidRPr="005F3649" w:rsidRDefault="006E08D9" w:rsidP="0009254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6E08D9" w:rsidRPr="005F3649" w:rsidRDefault="006E08D9" w:rsidP="00DA436E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2A6E8A" w:rsidRPr="00AD6388" w:rsidTr="00255C2A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2A6E8A" w:rsidRPr="005F3649" w:rsidRDefault="002A6E8A" w:rsidP="002A6E8A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Presupuesto de publicidad digital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6E8A" w:rsidRPr="005F3649" w:rsidRDefault="002A6E8A" w:rsidP="0009254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6E8A" w:rsidRPr="005F3649" w:rsidRDefault="002A6E8A" w:rsidP="0009254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6E8A" w:rsidRPr="005F3649" w:rsidRDefault="002A6E8A" w:rsidP="0009254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2A6E8A" w:rsidRPr="005F3649" w:rsidRDefault="002A6E8A" w:rsidP="0009254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2A6E8A" w:rsidRPr="005F3649" w:rsidRDefault="002A6E8A" w:rsidP="00DA436E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092548" w:rsidRPr="00AD6388" w:rsidTr="00255C2A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092548" w:rsidRPr="005F3649" w:rsidRDefault="006E08D9" w:rsidP="00DA436E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Cuota de mercado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2548" w:rsidRPr="005F3649" w:rsidRDefault="00092548" w:rsidP="0009254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2548" w:rsidRPr="005F3649" w:rsidRDefault="00092548" w:rsidP="0009254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2548" w:rsidRPr="005F3649" w:rsidRDefault="00092548" w:rsidP="0009254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092548" w:rsidRPr="005F3649" w:rsidRDefault="00092548" w:rsidP="00092548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092548" w:rsidRPr="005F3649" w:rsidRDefault="00092548" w:rsidP="00DA436E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6E08D9" w:rsidRPr="00AD6388" w:rsidTr="00C53359">
        <w:trPr>
          <w:tblHeader/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002060"/>
          </w:tcPr>
          <w:p w:rsidR="006E08D9" w:rsidRPr="00DA436E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</w:rPr>
              <w:t>Viajeros nacionales de lujo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alto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Encima del 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>
              <w:rPr>
                <w:rFonts w:ascii="Calibri" w:hAnsi="Calibri" w:cs="Arial"/>
                <w:bCs/>
                <w:color w:val="FFFFFF"/>
                <w:sz w:val="18"/>
              </w:rPr>
              <w:t xml:space="preserve">En el </w:t>
            </w: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Debajo del promedio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bajo</w:t>
            </w:r>
          </w:p>
        </w:tc>
      </w:tr>
      <w:tr w:rsidR="006E08D9" w:rsidRPr="00703C4E" w:rsidTr="00C53359">
        <w:trPr>
          <w:jc w:val="center"/>
        </w:trPr>
        <w:tc>
          <w:tcPr>
            <w:tcW w:w="482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 w:rsidRPr="006E08D9">
              <w:rPr>
                <w:rFonts w:ascii="Calibri" w:hAnsi="Calibri" w:cs="Arial"/>
                <w:bCs/>
                <w:sz w:val="22"/>
              </w:rPr>
              <w:t xml:space="preserve">Ofertas y descuentos </w:t>
            </w: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6E08D9" w:rsidRPr="00703C4E" w:rsidTr="00C53359">
        <w:trPr>
          <w:jc w:val="center"/>
        </w:trPr>
        <w:tc>
          <w:tcPr>
            <w:tcW w:w="482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 w:rsidRPr="006E08D9">
              <w:rPr>
                <w:rFonts w:ascii="Calibri" w:hAnsi="Calibri" w:cs="Arial"/>
                <w:bCs/>
                <w:sz w:val="22"/>
              </w:rPr>
              <w:t>Incrementos y penalizaciones</w:t>
            </w: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6E08D9" w:rsidRPr="00AD6388" w:rsidTr="00C53359">
        <w:trPr>
          <w:jc w:val="center"/>
        </w:trPr>
        <w:tc>
          <w:tcPr>
            <w:tcW w:w="482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Presupuesto de publicidad digital</w:t>
            </w: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6E08D9" w:rsidRPr="00AD6388" w:rsidTr="00C53359">
        <w:trPr>
          <w:jc w:val="center"/>
        </w:trPr>
        <w:tc>
          <w:tcPr>
            <w:tcW w:w="482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Cuota de mercado</w:t>
            </w: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6E08D9" w:rsidRPr="00AD6388" w:rsidTr="00C53359">
        <w:trPr>
          <w:tblHeader/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002060"/>
          </w:tcPr>
          <w:p w:rsidR="006E08D9" w:rsidRPr="00DA436E" w:rsidRDefault="006E08D9" w:rsidP="006E08D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</w:rPr>
              <w:lastRenderedPageBreak/>
              <w:t>Viajeros nacionales económicos y familias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alto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Encima del 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>
              <w:rPr>
                <w:rFonts w:ascii="Calibri" w:hAnsi="Calibri" w:cs="Arial"/>
                <w:bCs/>
                <w:color w:val="FFFFFF"/>
                <w:sz w:val="18"/>
              </w:rPr>
              <w:t xml:space="preserve">En el </w:t>
            </w: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Debajo del promedio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bajo</w:t>
            </w:r>
          </w:p>
        </w:tc>
      </w:tr>
      <w:tr w:rsidR="006E08D9" w:rsidRPr="00703C4E" w:rsidTr="006E08D9">
        <w:trPr>
          <w:jc w:val="center"/>
        </w:trPr>
        <w:tc>
          <w:tcPr>
            <w:tcW w:w="482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 w:rsidRPr="006E08D9">
              <w:rPr>
                <w:rFonts w:ascii="Calibri" w:hAnsi="Calibri" w:cs="Arial"/>
                <w:bCs/>
                <w:sz w:val="22"/>
              </w:rPr>
              <w:t xml:space="preserve">Ofertas y descuentos </w:t>
            </w: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6E08D9" w:rsidRPr="00703C4E" w:rsidTr="006E08D9">
        <w:trPr>
          <w:jc w:val="center"/>
        </w:trPr>
        <w:tc>
          <w:tcPr>
            <w:tcW w:w="482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 w:rsidRPr="006E08D9">
              <w:rPr>
                <w:rFonts w:ascii="Calibri" w:hAnsi="Calibri" w:cs="Arial"/>
                <w:bCs/>
                <w:sz w:val="22"/>
              </w:rPr>
              <w:t>Incrementos y penalizaciones</w:t>
            </w: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6E08D9" w:rsidRPr="00AD6388" w:rsidTr="006E08D9">
        <w:trPr>
          <w:jc w:val="center"/>
        </w:trPr>
        <w:tc>
          <w:tcPr>
            <w:tcW w:w="482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Presupuesto de publicidad digital</w:t>
            </w: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6E08D9" w:rsidRPr="00AD6388" w:rsidTr="006E08D9">
        <w:trPr>
          <w:jc w:val="center"/>
        </w:trPr>
        <w:tc>
          <w:tcPr>
            <w:tcW w:w="482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Cuota de mercado</w:t>
            </w: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6E08D9" w:rsidRPr="00AD6388" w:rsidTr="00C53359">
        <w:trPr>
          <w:tblHeader/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002060"/>
          </w:tcPr>
          <w:p w:rsidR="006E08D9" w:rsidRPr="00DA436E" w:rsidRDefault="006E08D9" w:rsidP="006E08D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</w:rPr>
              <w:t>Viajeros extranjeros por negocios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alto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Encima del 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>
              <w:rPr>
                <w:rFonts w:ascii="Calibri" w:hAnsi="Calibri" w:cs="Arial"/>
                <w:bCs/>
                <w:color w:val="FFFFFF"/>
                <w:sz w:val="18"/>
              </w:rPr>
              <w:t xml:space="preserve">En el </w:t>
            </w: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Debajo del promedio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bajo</w:t>
            </w:r>
          </w:p>
        </w:tc>
      </w:tr>
      <w:tr w:rsidR="006E08D9" w:rsidRPr="00703C4E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 xml:space="preserve">Ofertas y descuentos 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6E08D9" w:rsidRPr="00703C4E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Incrementos y penalizaciones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6E08D9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Presupuesto de publicidad digital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6E08D9" w:rsidRPr="00AD6388" w:rsidTr="00C53359">
        <w:trPr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Cuota de mercado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6E08D9" w:rsidRPr="00AD6388" w:rsidTr="00C53359">
        <w:trPr>
          <w:tblHeader/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002060"/>
          </w:tcPr>
          <w:p w:rsidR="006E08D9" w:rsidRPr="00DA436E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</w:rPr>
              <w:t>Viajeros extranjeros de lujo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alto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Encima del 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>
              <w:rPr>
                <w:rFonts w:ascii="Calibri" w:hAnsi="Calibri" w:cs="Arial"/>
                <w:bCs/>
                <w:color w:val="FFFFFF"/>
                <w:sz w:val="18"/>
              </w:rPr>
              <w:t xml:space="preserve">En el </w:t>
            </w: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Debajo del promedio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bajo</w:t>
            </w:r>
          </w:p>
        </w:tc>
      </w:tr>
      <w:tr w:rsidR="006E08D9" w:rsidRPr="00703C4E" w:rsidTr="00C53359">
        <w:trPr>
          <w:jc w:val="center"/>
        </w:trPr>
        <w:tc>
          <w:tcPr>
            <w:tcW w:w="482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 w:rsidRPr="006E08D9">
              <w:rPr>
                <w:rFonts w:ascii="Calibri" w:hAnsi="Calibri" w:cs="Arial"/>
                <w:bCs/>
                <w:sz w:val="22"/>
              </w:rPr>
              <w:t xml:space="preserve">Ofertas y descuentos </w:t>
            </w: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6E08D9" w:rsidRPr="00703C4E" w:rsidTr="00C53359">
        <w:trPr>
          <w:jc w:val="center"/>
        </w:trPr>
        <w:tc>
          <w:tcPr>
            <w:tcW w:w="482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 w:rsidRPr="006E08D9">
              <w:rPr>
                <w:rFonts w:ascii="Calibri" w:hAnsi="Calibri" w:cs="Arial"/>
                <w:bCs/>
                <w:sz w:val="22"/>
              </w:rPr>
              <w:t>Incrementos y penalizaciones</w:t>
            </w: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6E08D9" w:rsidRPr="00AD6388" w:rsidTr="00C53359">
        <w:trPr>
          <w:jc w:val="center"/>
        </w:trPr>
        <w:tc>
          <w:tcPr>
            <w:tcW w:w="482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Presupuesto de publicidad digital</w:t>
            </w: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6E08D9" w:rsidRPr="00AD6388" w:rsidTr="00C53359">
        <w:trPr>
          <w:jc w:val="center"/>
        </w:trPr>
        <w:tc>
          <w:tcPr>
            <w:tcW w:w="482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Cuota de mercado</w:t>
            </w: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6E08D9" w:rsidRPr="00AD6388" w:rsidTr="00C53359">
        <w:trPr>
          <w:tblHeader/>
          <w:jc w:val="center"/>
        </w:trPr>
        <w:tc>
          <w:tcPr>
            <w:tcW w:w="4820" w:type="dxa"/>
            <w:tcBorders>
              <w:right w:val="single" w:sz="4" w:space="0" w:color="auto"/>
            </w:tcBorders>
            <w:shd w:val="clear" w:color="auto" w:fill="002060"/>
          </w:tcPr>
          <w:p w:rsidR="006E08D9" w:rsidRPr="00DA436E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</w:rPr>
              <w:t>Viajeros extranjeros económicos y familias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alto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Encima del 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>
              <w:rPr>
                <w:rFonts w:ascii="Calibri" w:hAnsi="Calibri" w:cs="Arial"/>
                <w:bCs/>
                <w:color w:val="FFFFFF"/>
                <w:sz w:val="18"/>
              </w:rPr>
              <w:t xml:space="preserve">En el </w:t>
            </w: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Promedio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Debajo del promedio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002060"/>
          </w:tcPr>
          <w:p w:rsidR="006E08D9" w:rsidRPr="00092548" w:rsidRDefault="006E08D9" w:rsidP="00C53359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Cs/>
                <w:color w:val="FFFFFF"/>
                <w:sz w:val="18"/>
              </w:rPr>
            </w:pPr>
            <w:r w:rsidRPr="00092548">
              <w:rPr>
                <w:rFonts w:ascii="Calibri" w:hAnsi="Calibri" w:cs="Arial"/>
                <w:bCs/>
                <w:color w:val="FFFFFF"/>
                <w:sz w:val="18"/>
              </w:rPr>
              <w:t>El más bajo</w:t>
            </w:r>
          </w:p>
        </w:tc>
      </w:tr>
      <w:tr w:rsidR="006E08D9" w:rsidRPr="00703C4E" w:rsidTr="00C53359">
        <w:trPr>
          <w:jc w:val="center"/>
        </w:trPr>
        <w:tc>
          <w:tcPr>
            <w:tcW w:w="482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 w:rsidRPr="006E08D9">
              <w:rPr>
                <w:rFonts w:ascii="Calibri" w:hAnsi="Calibri" w:cs="Arial"/>
                <w:bCs/>
                <w:sz w:val="22"/>
              </w:rPr>
              <w:t xml:space="preserve">Ofertas y descuentos </w:t>
            </w: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6E08D9" w:rsidRPr="00703C4E" w:rsidTr="00C53359">
        <w:trPr>
          <w:jc w:val="center"/>
        </w:trPr>
        <w:tc>
          <w:tcPr>
            <w:tcW w:w="482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 w:rsidRPr="006E08D9">
              <w:rPr>
                <w:rFonts w:ascii="Calibri" w:hAnsi="Calibri" w:cs="Arial"/>
                <w:bCs/>
                <w:sz w:val="22"/>
              </w:rPr>
              <w:t>Incrementos y penalizaciones</w:t>
            </w: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6E08D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6E08D9" w:rsidRPr="00AD6388" w:rsidTr="00C53359">
        <w:trPr>
          <w:jc w:val="center"/>
        </w:trPr>
        <w:tc>
          <w:tcPr>
            <w:tcW w:w="482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Presupuesto de publicidad digital</w:t>
            </w: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6E08D9" w:rsidRPr="00AD6388" w:rsidTr="00C53359">
        <w:trPr>
          <w:jc w:val="center"/>
        </w:trPr>
        <w:tc>
          <w:tcPr>
            <w:tcW w:w="482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Cs/>
                <w:sz w:val="22"/>
              </w:rPr>
            </w:pPr>
            <w:r>
              <w:rPr>
                <w:rFonts w:ascii="Calibri" w:hAnsi="Calibri" w:cs="Arial"/>
                <w:bCs/>
                <w:sz w:val="22"/>
              </w:rPr>
              <w:t>Cuota de mercado</w:t>
            </w: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  <w:tc>
          <w:tcPr>
            <w:tcW w:w="10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6E08D9" w:rsidRPr="005F3649" w:rsidRDefault="006E08D9" w:rsidP="00C53359">
            <w:pPr>
              <w:tabs>
                <w:tab w:val="left" w:pos="3840"/>
                <w:tab w:val="left" w:pos="6240"/>
              </w:tabs>
              <w:rPr>
                <w:rFonts w:ascii="Calibri" w:hAnsi="Calibri" w:cs="Arial"/>
                <w:b/>
                <w:bCs/>
                <w:sz w:val="22"/>
              </w:rPr>
            </w:pPr>
          </w:p>
        </w:tc>
      </w:tr>
    </w:tbl>
    <w:p w:rsidR="003B4082" w:rsidRDefault="003B4082" w:rsidP="005D4234">
      <w:pPr>
        <w:rPr>
          <w:lang w:val="es-CO"/>
        </w:rPr>
      </w:pPr>
    </w:p>
    <w:p w:rsidR="003B4082" w:rsidRDefault="003B4082">
      <w:pPr>
        <w:rPr>
          <w:lang w:val="es-CO"/>
        </w:rPr>
      </w:pPr>
      <w:r>
        <w:rPr>
          <w:lang w:val="es-CO"/>
        </w:rPr>
        <w:br w:type="page"/>
      </w:r>
    </w:p>
    <w:p w:rsidR="00924002" w:rsidRPr="003432E2" w:rsidRDefault="00924002" w:rsidP="00352965">
      <w:pPr>
        <w:numPr>
          <w:ilvl w:val="0"/>
          <w:numId w:val="1"/>
        </w:numPr>
        <w:shd w:val="clear" w:color="auto" w:fill="D9D9D9" w:themeFill="background1" w:themeFillShade="D9"/>
        <w:spacing w:after="240"/>
        <w:rPr>
          <w:rFonts w:ascii="Tw Cen MT" w:hAnsi="Tw Cen MT"/>
          <w:b/>
          <w:lang w:val="es-CO"/>
        </w:rPr>
      </w:pPr>
      <w:r w:rsidRPr="003432E2">
        <w:rPr>
          <w:rFonts w:ascii="Tw Cen MT" w:hAnsi="Tw Cen MT"/>
          <w:b/>
          <w:lang w:val="es-CO"/>
        </w:rPr>
        <w:lastRenderedPageBreak/>
        <w:t xml:space="preserve">PLANIFICACIÓN DE </w:t>
      </w:r>
      <w:r w:rsidR="00CE7974">
        <w:rPr>
          <w:rFonts w:ascii="Tw Cen MT" w:hAnsi="Tw Cen MT"/>
          <w:b/>
          <w:lang w:val="es-CO"/>
        </w:rPr>
        <w:t>INFRAESTRUCTURA</w:t>
      </w:r>
    </w:p>
    <w:tbl>
      <w:tblPr>
        <w:tblStyle w:val="Tablaconcuadrcula"/>
        <w:tblW w:w="0" w:type="auto"/>
        <w:jc w:val="center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1016"/>
        <w:gridCol w:w="1510"/>
        <w:gridCol w:w="1440"/>
        <w:gridCol w:w="2408"/>
        <w:gridCol w:w="2587"/>
        <w:gridCol w:w="1440"/>
      </w:tblGrid>
      <w:tr w:rsidR="009B2803" w:rsidRPr="00CE7974" w:rsidTr="009B2803">
        <w:trPr>
          <w:jc w:val="center"/>
        </w:trPr>
        <w:tc>
          <w:tcPr>
            <w:tcW w:w="1016" w:type="dxa"/>
            <w:shd w:val="clear" w:color="auto" w:fill="1F3864" w:themeFill="accent5" w:themeFillShade="80"/>
          </w:tcPr>
          <w:p w:rsidR="00FA146F" w:rsidRPr="00CE7974" w:rsidRDefault="00FA146F" w:rsidP="009B2803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 w:rsidRPr="00CE7974">
              <w:rPr>
                <w:rFonts w:ascii="Calibri" w:hAnsi="Calibri" w:cs="Arial"/>
                <w:b/>
                <w:bCs/>
                <w:color w:val="FFFFFF"/>
              </w:rPr>
              <w:t>Gestión</w:t>
            </w:r>
          </w:p>
        </w:tc>
        <w:tc>
          <w:tcPr>
            <w:tcW w:w="1510" w:type="dxa"/>
            <w:shd w:val="clear" w:color="auto" w:fill="1F3864" w:themeFill="accent5" w:themeFillShade="80"/>
          </w:tcPr>
          <w:p w:rsidR="00FA146F" w:rsidRPr="00CE7974" w:rsidRDefault="00FA146F" w:rsidP="009B2803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 w:rsidRPr="00CE7974">
              <w:rPr>
                <w:rFonts w:ascii="Calibri" w:hAnsi="Calibri" w:cs="Arial"/>
                <w:b/>
                <w:bCs/>
                <w:color w:val="FFFFFF"/>
              </w:rPr>
              <w:t>Habitaciones proyectadas</w:t>
            </w:r>
          </w:p>
        </w:tc>
        <w:tc>
          <w:tcPr>
            <w:tcW w:w="1440" w:type="dxa"/>
            <w:shd w:val="clear" w:color="auto" w:fill="1F3864" w:themeFill="accent5" w:themeFillShade="80"/>
          </w:tcPr>
          <w:p w:rsidR="00FA146F" w:rsidRPr="00CE7974" w:rsidRDefault="00FA146F" w:rsidP="009B2803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 w:rsidRPr="00CE7974">
              <w:rPr>
                <w:rFonts w:ascii="Calibri" w:hAnsi="Calibri" w:cs="Arial"/>
                <w:b/>
                <w:bCs/>
                <w:color w:val="FFFFFF"/>
              </w:rPr>
              <w:t>Categoría objetivo</w:t>
            </w:r>
          </w:p>
        </w:tc>
        <w:tc>
          <w:tcPr>
            <w:tcW w:w="2408" w:type="dxa"/>
            <w:shd w:val="clear" w:color="auto" w:fill="1F3864" w:themeFill="accent5" w:themeFillShade="80"/>
          </w:tcPr>
          <w:p w:rsidR="00FA146F" w:rsidRPr="00CE7974" w:rsidRDefault="00FA146F" w:rsidP="009B2803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 w:rsidRPr="00CE7974">
              <w:rPr>
                <w:rFonts w:ascii="Calibri" w:hAnsi="Calibri" w:cs="Arial"/>
                <w:b/>
                <w:bCs/>
                <w:color w:val="FFFFFF"/>
              </w:rPr>
              <w:t>Servicios adicionales prioritarios</w:t>
            </w:r>
          </w:p>
        </w:tc>
        <w:tc>
          <w:tcPr>
            <w:tcW w:w="2587" w:type="dxa"/>
            <w:shd w:val="clear" w:color="auto" w:fill="1F3864" w:themeFill="accent5" w:themeFillShade="80"/>
          </w:tcPr>
          <w:p w:rsidR="00FA146F" w:rsidRPr="00CE7974" w:rsidRDefault="00FA146F" w:rsidP="009B2803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 w:rsidRPr="00CE7974">
              <w:rPr>
                <w:rFonts w:ascii="Calibri" w:hAnsi="Calibri" w:cs="Arial"/>
                <w:b/>
                <w:bCs/>
                <w:color w:val="FFFFFF"/>
              </w:rPr>
              <w:t>Mejoras estratégicas</w:t>
            </w:r>
          </w:p>
        </w:tc>
        <w:tc>
          <w:tcPr>
            <w:tcW w:w="1440" w:type="dxa"/>
            <w:shd w:val="clear" w:color="auto" w:fill="1F3864" w:themeFill="accent5" w:themeFillShade="80"/>
          </w:tcPr>
          <w:p w:rsidR="00FA146F" w:rsidRPr="00CE7974" w:rsidRDefault="00FA146F" w:rsidP="009B2803">
            <w:pPr>
              <w:tabs>
                <w:tab w:val="left" w:pos="3840"/>
                <w:tab w:val="left" w:pos="6240"/>
              </w:tabs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 w:rsidRPr="00CE7974">
              <w:rPr>
                <w:rFonts w:ascii="Calibri" w:hAnsi="Calibri" w:cs="Arial"/>
                <w:b/>
                <w:bCs/>
                <w:color w:val="FFFFFF"/>
              </w:rPr>
              <w:t>Inversión estimada</w:t>
            </w:r>
          </w:p>
        </w:tc>
      </w:tr>
      <w:tr w:rsidR="00FA146F" w:rsidRPr="00FA146F" w:rsidTr="009B2803">
        <w:trPr>
          <w:jc w:val="center"/>
        </w:trPr>
        <w:tc>
          <w:tcPr>
            <w:tcW w:w="1016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10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8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87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46F" w:rsidRPr="00FA146F" w:rsidTr="009B2803">
        <w:trPr>
          <w:jc w:val="center"/>
        </w:trPr>
        <w:tc>
          <w:tcPr>
            <w:tcW w:w="1016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510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8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87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46F" w:rsidRPr="00FA146F" w:rsidTr="009B2803">
        <w:trPr>
          <w:jc w:val="center"/>
        </w:trPr>
        <w:tc>
          <w:tcPr>
            <w:tcW w:w="1016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10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8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87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46F" w:rsidRPr="00FA146F" w:rsidTr="009B2803">
        <w:trPr>
          <w:jc w:val="center"/>
        </w:trPr>
        <w:tc>
          <w:tcPr>
            <w:tcW w:w="1016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510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8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87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46F" w:rsidRPr="00FA146F" w:rsidTr="009B2803">
        <w:trPr>
          <w:jc w:val="center"/>
        </w:trPr>
        <w:tc>
          <w:tcPr>
            <w:tcW w:w="1016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510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8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87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E7974" w:rsidRPr="00FA146F" w:rsidTr="009B2803">
        <w:trPr>
          <w:jc w:val="center"/>
        </w:trPr>
        <w:tc>
          <w:tcPr>
            <w:tcW w:w="1016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510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8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87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E7974" w:rsidRPr="00FA146F" w:rsidTr="009B2803">
        <w:trPr>
          <w:jc w:val="center"/>
        </w:trPr>
        <w:tc>
          <w:tcPr>
            <w:tcW w:w="1016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1510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8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87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E7974" w:rsidRPr="00FA146F" w:rsidTr="009B2803">
        <w:trPr>
          <w:jc w:val="center"/>
        </w:trPr>
        <w:tc>
          <w:tcPr>
            <w:tcW w:w="1016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510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8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87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E7974" w:rsidRPr="00FA146F" w:rsidTr="009B2803">
        <w:trPr>
          <w:jc w:val="center"/>
        </w:trPr>
        <w:tc>
          <w:tcPr>
            <w:tcW w:w="1016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1510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8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87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E7974" w:rsidRPr="00FA146F" w:rsidTr="009B2803">
        <w:trPr>
          <w:jc w:val="center"/>
        </w:trPr>
        <w:tc>
          <w:tcPr>
            <w:tcW w:w="1016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1510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8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87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CE7974" w:rsidRPr="00FA146F" w:rsidRDefault="00CE7974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496987" w:rsidRDefault="00496987" w:rsidP="00496987">
      <w:pPr>
        <w:pStyle w:val="Subttulo"/>
      </w:pPr>
      <w:r>
        <w:t>SERVICIOS ADICIONALES</w:t>
      </w:r>
    </w:p>
    <w:tbl>
      <w:tblPr>
        <w:tblStyle w:val="Tablaconcuadrcula"/>
        <w:tblW w:w="0" w:type="auto"/>
        <w:jc w:val="center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2050"/>
        <w:gridCol w:w="1516"/>
        <w:gridCol w:w="1485"/>
        <w:gridCol w:w="2419"/>
        <w:gridCol w:w="3109"/>
      </w:tblGrid>
      <w:tr w:rsidR="00FA146F" w:rsidRPr="00323765" w:rsidTr="00B232C5">
        <w:trPr>
          <w:jc w:val="center"/>
        </w:trPr>
        <w:tc>
          <w:tcPr>
            <w:tcW w:w="2050" w:type="dxa"/>
            <w:shd w:val="clear" w:color="auto" w:fill="1F3864" w:themeFill="accent5" w:themeFillShade="80"/>
          </w:tcPr>
          <w:p w:rsidR="00FA146F" w:rsidRPr="00323765" w:rsidRDefault="00FA146F" w:rsidP="00496987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23765">
              <w:rPr>
                <w:rFonts w:asciiTheme="minorHAnsi" w:hAnsiTheme="minorHAnsi" w:cstheme="minorHAnsi"/>
                <w:b/>
                <w:szCs w:val="22"/>
              </w:rPr>
              <w:t>Servicio</w:t>
            </w:r>
          </w:p>
        </w:tc>
        <w:tc>
          <w:tcPr>
            <w:tcW w:w="1489" w:type="dxa"/>
            <w:shd w:val="clear" w:color="auto" w:fill="1F3864" w:themeFill="accent5" w:themeFillShade="80"/>
          </w:tcPr>
          <w:p w:rsidR="00FA146F" w:rsidRPr="00323765" w:rsidRDefault="00FA146F" w:rsidP="00496987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23765">
              <w:rPr>
                <w:rFonts w:asciiTheme="minorHAnsi" w:hAnsiTheme="minorHAnsi" w:cstheme="minorHAnsi"/>
                <w:b/>
                <w:szCs w:val="22"/>
              </w:rPr>
              <w:t>Implementar</w:t>
            </w:r>
          </w:p>
        </w:tc>
        <w:tc>
          <w:tcPr>
            <w:tcW w:w="1276" w:type="dxa"/>
            <w:shd w:val="clear" w:color="auto" w:fill="1F3864" w:themeFill="accent5" w:themeFillShade="80"/>
          </w:tcPr>
          <w:p w:rsidR="00FA146F" w:rsidRPr="00323765" w:rsidRDefault="00FA146F" w:rsidP="00B76AF0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23765">
              <w:rPr>
                <w:rFonts w:asciiTheme="minorHAnsi" w:hAnsiTheme="minorHAnsi" w:cstheme="minorHAnsi"/>
                <w:b/>
                <w:szCs w:val="22"/>
              </w:rPr>
              <w:t xml:space="preserve">Gestión </w:t>
            </w:r>
            <w:r w:rsidR="00B76AF0">
              <w:rPr>
                <w:rFonts w:asciiTheme="minorHAnsi" w:hAnsiTheme="minorHAnsi" w:cstheme="minorHAnsi"/>
                <w:b/>
                <w:szCs w:val="22"/>
              </w:rPr>
              <w:t>construcción</w:t>
            </w:r>
          </w:p>
        </w:tc>
        <w:tc>
          <w:tcPr>
            <w:tcW w:w="2419" w:type="dxa"/>
            <w:shd w:val="clear" w:color="auto" w:fill="1F3864" w:themeFill="accent5" w:themeFillShade="80"/>
          </w:tcPr>
          <w:p w:rsidR="00FA146F" w:rsidRPr="00323765" w:rsidRDefault="00FA146F" w:rsidP="00496987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23765">
              <w:rPr>
                <w:rFonts w:asciiTheme="minorHAnsi" w:hAnsiTheme="minorHAnsi" w:cstheme="minorHAnsi"/>
                <w:b/>
                <w:szCs w:val="22"/>
              </w:rPr>
              <w:t>Segmento</w:t>
            </w:r>
            <w:r w:rsidR="00B232C5" w:rsidRPr="00323765">
              <w:rPr>
                <w:rFonts w:asciiTheme="minorHAnsi" w:hAnsiTheme="minorHAnsi" w:cstheme="minorHAnsi"/>
                <w:b/>
                <w:szCs w:val="22"/>
              </w:rPr>
              <w:t>s</w:t>
            </w:r>
            <w:r w:rsidRPr="00323765">
              <w:rPr>
                <w:rFonts w:asciiTheme="minorHAnsi" w:hAnsiTheme="minorHAnsi" w:cstheme="minorHAnsi"/>
                <w:b/>
                <w:szCs w:val="22"/>
              </w:rPr>
              <w:t xml:space="preserve"> objetivo</w:t>
            </w:r>
          </w:p>
        </w:tc>
        <w:tc>
          <w:tcPr>
            <w:tcW w:w="3109" w:type="dxa"/>
            <w:shd w:val="clear" w:color="auto" w:fill="1F3864" w:themeFill="accent5" w:themeFillShade="80"/>
          </w:tcPr>
          <w:p w:rsidR="00FA146F" w:rsidRPr="00323765" w:rsidRDefault="00FA146F" w:rsidP="00496987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23765">
              <w:rPr>
                <w:rFonts w:asciiTheme="minorHAnsi" w:hAnsiTheme="minorHAnsi" w:cstheme="minorHAnsi"/>
                <w:b/>
                <w:szCs w:val="22"/>
              </w:rPr>
              <w:t xml:space="preserve">Impacto </w:t>
            </w:r>
            <w:r w:rsidR="0028130C">
              <w:rPr>
                <w:rFonts w:asciiTheme="minorHAnsi" w:hAnsiTheme="minorHAnsi" w:cstheme="minorHAnsi"/>
                <w:b/>
                <w:szCs w:val="22"/>
              </w:rPr>
              <w:t xml:space="preserve">estratégico </w:t>
            </w:r>
            <w:r w:rsidRPr="00323765">
              <w:rPr>
                <w:rFonts w:asciiTheme="minorHAnsi" w:hAnsiTheme="minorHAnsi" w:cstheme="minorHAnsi"/>
                <w:b/>
                <w:szCs w:val="22"/>
              </w:rPr>
              <w:t>esperado</w:t>
            </w:r>
          </w:p>
        </w:tc>
      </w:tr>
      <w:tr w:rsidR="00FA146F" w:rsidRPr="00FA146F" w:rsidTr="00B232C5">
        <w:trPr>
          <w:jc w:val="center"/>
        </w:trPr>
        <w:tc>
          <w:tcPr>
            <w:tcW w:w="2050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Piscina</w:t>
            </w:r>
          </w:p>
        </w:tc>
        <w:tc>
          <w:tcPr>
            <w:tcW w:w="1489" w:type="dxa"/>
          </w:tcPr>
          <w:p w:rsidR="00FA146F" w:rsidRPr="00FA146F" w:rsidRDefault="00FA146F" w:rsidP="0049698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276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9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09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46F" w:rsidRPr="00FA146F" w:rsidTr="00B232C5">
        <w:trPr>
          <w:jc w:val="center"/>
        </w:trPr>
        <w:tc>
          <w:tcPr>
            <w:tcW w:w="2050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Restaurante</w:t>
            </w:r>
          </w:p>
        </w:tc>
        <w:tc>
          <w:tcPr>
            <w:tcW w:w="1489" w:type="dxa"/>
          </w:tcPr>
          <w:p w:rsidR="00FA146F" w:rsidRPr="00FA146F" w:rsidRDefault="00FA146F" w:rsidP="0049698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276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9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09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46F" w:rsidRPr="00FA146F" w:rsidTr="00B232C5">
        <w:trPr>
          <w:jc w:val="center"/>
        </w:trPr>
        <w:tc>
          <w:tcPr>
            <w:tcW w:w="2050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Lavandería</w:t>
            </w:r>
          </w:p>
        </w:tc>
        <w:tc>
          <w:tcPr>
            <w:tcW w:w="1489" w:type="dxa"/>
          </w:tcPr>
          <w:p w:rsidR="00FA146F" w:rsidRPr="00FA146F" w:rsidRDefault="00FA146F" w:rsidP="0049698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276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9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09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46F" w:rsidRPr="00FA146F" w:rsidTr="00B232C5">
        <w:trPr>
          <w:jc w:val="center"/>
        </w:trPr>
        <w:tc>
          <w:tcPr>
            <w:tcW w:w="2050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Centro de negocios</w:t>
            </w:r>
          </w:p>
        </w:tc>
        <w:tc>
          <w:tcPr>
            <w:tcW w:w="1489" w:type="dxa"/>
          </w:tcPr>
          <w:p w:rsidR="00FA146F" w:rsidRPr="00FA146F" w:rsidRDefault="00FA146F" w:rsidP="0049698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276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9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09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46F" w:rsidRPr="00FA146F" w:rsidTr="00B232C5">
        <w:trPr>
          <w:jc w:val="center"/>
        </w:trPr>
        <w:tc>
          <w:tcPr>
            <w:tcW w:w="2050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Salones de eventos</w:t>
            </w:r>
          </w:p>
        </w:tc>
        <w:tc>
          <w:tcPr>
            <w:tcW w:w="1489" w:type="dxa"/>
          </w:tcPr>
          <w:p w:rsidR="00FA146F" w:rsidRPr="00FA146F" w:rsidRDefault="00FA146F" w:rsidP="0049698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276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9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09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46F" w:rsidRPr="00FA146F" w:rsidTr="00B232C5">
        <w:trPr>
          <w:jc w:val="center"/>
        </w:trPr>
        <w:tc>
          <w:tcPr>
            <w:tcW w:w="2050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Ecoturismo</w:t>
            </w:r>
          </w:p>
        </w:tc>
        <w:tc>
          <w:tcPr>
            <w:tcW w:w="1489" w:type="dxa"/>
          </w:tcPr>
          <w:p w:rsidR="00FA146F" w:rsidRPr="00FA146F" w:rsidRDefault="00FA146F" w:rsidP="0049698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276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9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09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46F" w:rsidRPr="00FA146F" w:rsidTr="00B232C5">
        <w:trPr>
          <w:jc w:val="center"/>
        </w:trPr>
        <w:tc>
          <w:tcPr>
            <w:tcW w:w="2050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Tiendas</w:t>
            </w:r>
            <w:r w:rsidR="0028130C">
              <w:rPr>
                <w:rFonts w:asciiTheme="minorHAnsi" w:hAnsiTheme="minorHAnsi" w:cstheme="minorHAnsi"/>
                <w:sz w:val="22"/>
                <w:szCs w:val="22"/>
              </w:rPr>
              <w:t xml:space="preserve"> comerciales</w:t>
            </w:r>
          </w:p>
        </w:tc>
        <w:tc>
          <w:tcPr>
            <w:tcW w:w="1489" w:type="dxa"/>
          </w:tcPr>
          <w:p w:rsidR="00FA146F" w:rsidRPr="00FA146F" w:rsidRDefault="00FA146F" w:rsidP="0049698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276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9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09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46F" w:rsidRPr="00FA146F" w:rsidTr="00B232C5">
        <w:trPr>
          <w:jc w:val="center"/>
        </w:trPr>
        <w:tc>
          <w:tcPr>
            <w:tcW w:w="2050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Gimnasio / Spa</w:t>
            </w:r>
          </w:p>
        </w:tc>
        <w:tc>
          <w:tcPr>
            <w:tcW w:w="1489" w:type="dxa"/>
          </w:tcPr>
          <w:p w:rsidR="00FA146F" w:rsidRPr="00FA146F" w:rsidRDefault="00FA146F" w:rsidP="0049698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276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9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09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130C" w:rsidRPr="00FA146F" w:rsidTr="00B232C5">
        <w:trPr>
          <w:jc w:val="center"/>
        </w:trPr>
        <w:tc>
          <w:tcPr>
            <w:tcW w:w="2050" w:type="dxa"/>
          </w:tcPr>
          <w:p w:rsidR="0028130C" w:rsidRPr="00FA146F" w:rsidRDefault="0028130C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Estacionamiento</w:t>
            </w:r>
          </w:p>
        </w:tc>
        <w:tc>
          <w:tcPr>
            <w:tcW w:w="1489" w:type="dxa"/>
          </w:tcPr>
          <w:p w:rsidR="0028130C" w:rsidRPr="00FA146F" w:rsidRDefault="0028130C" w:rsidP="00496987">
            <w:pPr>
              <w:jc w:val="center"/>
              <w:rPr>
                <w:rFonts w:ascii="Segoe UI Symbol" w:hAnsi="Segoe UI Symbol" w:cs="Segoe UI Symbol"/>
                <w:sz w:val="22"/>
                <w:szCs w:val="22"/>
              </w:rPr>
            </w:pPr>
            <w:r w:rsidRPr="00FA146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276" w:type="dxa"/>
          </w:tcPr>
          <w:p w:rsidR="0028130C" w:rsidRPr="00FA146F" w:rsidRDefault="0028130C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9" w:type="dxa"/>
          </w:tcPr>
          <w:p w:rsidR="0028130C" w:rsidRPr="00FA146F" w:rsidRDefault="0028130C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09" w:type="dxa"/>
          </w:tcPr>
          <w:p w:rsidR="0028130C" w:rsidRPr="00FA146F" w:rsidRDefault="0028130C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130C" w:rsidRPr="00FA146F" w:rsidTr="00B232C5">
        <w:trPr>
          <w:jc w:val="center"/>
        </w:trPr>
        <w:tc>
          <w:tcPr>
            <w:tcW w:w="2050" w:type="dxa"/>
          </w:tcPr>
          <w:p w:rsidR="0028130C" w:rsidRDefault="0028130C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Canchas deportivas</w:t>
            </w:r>
          </w:p>
        </w:tc>
        <w:tc>
          <w:tcPr>
            <w:tcW w:w="1489" w:type="dxa"/>
          </w:tcPr>
          <w:p w:rsidR="0028130C" w:rsidRPr="00FA146F" w:rsidRDefault="0028130C" w:rsidP="00496987">
            <w:pPr>
              <w:jc w:val="center"/>
              <w:rPr>
                <w:rFonts w:ascii="Segoe UI Symbol" w:hAnsi="Segoe UI Symbol" w:cs="Segoe UI Symbol"/>
                <w:sz w:val="22"/>
                <w:szCs w:val="22"/>
              </w:rPr>
            </w:pPr>
            <w:r w:rsidRPr="00FA146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276" w:type="dxa"/>
          </w:tcPr>
          <w:p w:rsidR="0028130C" w:rsidRPr="00FA146F" w:rsidRDefault="0028130C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9" w:type="dxa"/>
          </w:tcPr>
          <w:p w:rsidR="0028130C" w:rsidRPr="00FA146F" w:rsidRDefault="0028130C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09" w:type="dxa"/>
          </w:tcPr>
          <w:p w:rsidR="0028130C" w:rsidRPr="00FA146F" w:rsidRDefault="0028130C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323765" w:rsidRDefault="00323765" w:rsidP="00323765">
      <w:pPr>
        <w:pStyle w:val="Subttulo"/>
      </w:pPr>
      <w:r>
        <w:t>MEJORAS DE INFRAESTRUCTURA</w:t>
      </w:r>
    </w:p>
    <w:tbl>
      <w:tblPr>
        <w:tblStyle w:val="Tablaconcuadrcula"/>
        <w:tblW w:w="0" w:type="auto"/>
        <w:jc w:val="center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3973"/>
        <w:gridCol w:w="1728"/>
        <w:gridCol w:w="1728"/>
        <w:gridCol w:w="2992"/>
      </w:tblGrid>
      <w:tr w:rsidR="00496987" w:rsidRPr="00323765" w:rsidTr="00323765">
        <w:trPr>
          <w:jc w:val="center"/>
        </w:trPr>
        <w:tc>
          <w:tcPr>
            <w:tcW w:w="3973" w:type="dxa"/>
            <w:shd w:val="clear" w:color="auto" w:fill="1F3864" w:themeFill="accent5" w:themeFillShade="80"/>
          </w:tcPr>
          <w:p w:rsidR="00496987" w:rsidRPr="00323765" w:rsidRDefault="00496987" w:rsidP="00323765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23765">
              <w:rPr>
                <w:rFonts w:asciiTheme="minorHAnsi" w:hAnsiTheme="minorHAnsi" w:cstheme="minorHAnsi"/>
                <w:b/>
                <w:szCs w:val="22"/>
              </w:rPr>
              <w:t>Mejora</w:t>
            </w:r>
          </w:p>
        </w:tc>
        <w:tc>
          <w:tcPr>
            <w:tcW w:w="1728" w:type="dxa"/>
            <w:shd w:val="clear" w:color="auto" w:fill="1F3864" w:themeFill="accent5" w:themeFillShade="80"/>
          </w:tcPr>
          <w:p w:rsidR="00496987" w:rsidRPr="00323765" w:rsidRDefault="00496987" w:rsidP="00323765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23765">
              <w:rPr>
                <w:rFonts w:asciiTheme="minorHAnsi" w:hAnsiTheme="minorHAnsi" w:cstheme="minorHAnsi"/>
                <w:b/>
                <w:szCs w:val="22"/>
              </w:rPr>
              <w:t>Aplicar</w:t>
            </w:r>
          </w:p>
        </w:tc>
        <w:tc>
          <w:tcPr>
            <w:tcW w:w="1728" w:type="dxa"/>
            <w:shd w:val="clear" w:color="auto" w:fill="1F3864" w:themeFill="accent5" w:themeFillShade="80"/>
          </w:tcPr>
          <w:p w:rsidR="00496987" w:rsidRDefault="00496987" w:rsidP="00323765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23765">
              <w:rPr>
                <w:rFonts w:asciiTheme="minorHAnsi" w:hAnsiTheme="minorHAnsi" w:cstheme="minorHAnsi"/>
                <w:b/>
                <w:szCs w:val="22"/>
              </w:rPr>
              <w:t>Gestión</w:t>
            </w:r>
          </w:p>
          <w:p w:rsidR="0091797A" w:rsidRPr="00323765" w:rsidRDefault="0091797A" w:rsidP="00323765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Solicitud</w:t>
            </w:r>
          </w:p>
        </w:tc>
        <w:tc>
          <w:tcPr>
            <w:tcW w:w="2992" w:type="dxa"/>
            <w:shd w:val="clear" w:color="auto" w:fill="1F3864" w:themeFill="accent5" w:themeFillShade="80"/>
          </w:tcPr>
          <w:p w:rsidR="00496987" w:rsidRPr="00323765" w:rsidRDefault="00496987" w:rsidP="00323765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23765">
              <w:rPr>
                <w:rFonts w:asciiTheme="minorHAnsi" w:hAnsiTheme="minorHAnsi" w:cstheme="minorHAnsi"/>
                <w:b/>
                <w:szCs w:val="22"/>
              </w:rPr>
              <w:t>Impacto estratégico esperado</w:t>
            </w:r>
          </w:p>
        </w:tc>
      </w:tr>
      <w:tr w:rsidR="00496987" w:rsidRPr="00FA146F" w:rsidTr="00323765">
        <w:trPr>
          <w:jc w:val="center"/>
        </w:trPr>
        <w:tc>
          <w:tcPr>
            <w:tcW w:w="3973" w:type="dxa"/>
          </w:tcPr>
          <w:p w:rsidR="00496987" w:rsidRPr="00FA146F" w:rsidRDefault="00496987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CRM</w:t>
            </w:r>
          </w:p>
        </w:tc>
        <w:tc>
          <w:tcPr>
            <w:tcW w:w="1728" w:type="dxa"/>
          </w:tcPr>
          <w:p w:rsidR="00496987" w:rsidRPr="00FA146F" w:rsidRDefault="00496987" w:rsidP="00980B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728" w:type="dxa"/>
          </w:tcPr>
          <w:p w:rsidR="00496987" w:rsidRPr="00FA146F" w:rsidRDefault="00496987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92" w:type="dxa"/>
          </w:tcPr>
          <w:p w:rsidR="00496987" w:rsidRPr="00FA146F" w:rsidRDefault="00496987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6987" w:rsidRPr="00FA146F" w:rsidTr="00323765">
        <w:trPr>
          <w:jc w:val="center"/>
        </w:trPr>
        <w:tc>
          <w:tcPr>
            <w:tcW w:w="3973" w:type="dxa"/>
          </w:tcPr>
          <w:p w:rsidR="00496987" w:rsidRPr="00FA146F" w:rsidRDefault="00496987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Tecnologías de información</w:t>
            </w:r>
          </w:p>
        </w:tc>
        <w:tc>
          <w:tcPr>
            <w:tcW w:w="1728" w:type="dxa"/>
          </w:tcPr>
          <w:p w:rsidR="00496987" w:rsidRPr="00FA146F" w:rsidRDefault="00496987" w:rsidP="00980B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728" w:type="dxa"/>
          </w:tcPr>
          <w:p w:rsidR="00496987" w:rsidRPr="00FA146F" w:rsidRDefault="00496987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92" w:type="dxa"/>
          </w:tcPr>
          <w:p w:rsidR="00496987" w:rsidRPr="00FA146F" w:rsidRDefault="00496987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6987" w:rsidRPr="00FA146F" w:rsidTr="00323765">
        <w:trPr>
          <w:jc w:val="center"/>
        </w:trPr>
        <w:tc>
          <w:tcPr>
            <w:tcW w:w="3973" w:type="dxa"/>
          </w:tcPr>
          <w:p w:rsidR="00496987" w:rsidRPr="00FA146F" w:rsidRDefault="00496987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Remodelación</w:t>
            </w:r>
          </w:p>
        </w:tc>
        <w:tc>
          <w:tcPr>
            <w:tcW w:w="1728" w:type="dxa"/>
          </w:tcPr>
          <w:p w:rsidR="00496987" w:rsidRPr="00FA146F" w:rsidRDefault="00496987" w:rsidP="00980B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728" w:type="dxa"/>
          </w:tcPr>
          <w:p w:rsidR="00496987" w:rsidRPr="00FA146F" w:rsidRDefault="00496987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92" w:type="dxa"/>
          </w:tcPr>
          <w:p w:rsidR="00496987" w:rsidRPr="00FA146F" w:rsidRDefault="00496987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6987" w:rsidRPr="00FA146F" w:rsidTr="00323765">
        <w:trPr>
          <w:jc w:val="center"/>
        </w:trPr>
        <w:tc>
          <w:tcPr>
            <w:tcW w:w="3973" w:type="dxa"/>
          </w:tcPr>
          <w:p w:rsidR="00496987" w:rsidRPr="00FA146F" w:rsidRDefault="00496987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 xml:space="preserve">Mejoramiento </w:t>
            </w:r>
            <w:proofErr w:type="spellStart"/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Call</w:t>
            </w:r>
            <w:proofErr w:type="spellEnd"/>
            <w:r w:rsidRPr="00FA146F">
              <w:rPr>
                <w:rFonts w:asciiTheme="minorHAnsi" w:hAnsiTheme="minorHAnsi" w:cstheme="minorHAnsi"/>
                <w:sz w:val="22"/>
                <w:szCs w:val="22"/>
              </w:rPr>
              <w:t xml:space="preserve"> Center</w:t>
            </w:r>
          </w:p>
        </w:tc>
        <w:tc>
          <w:tcPr>
            <w:tcW w:w="1728" w:type="dxa"/>
          </w:tcPr>
          <w:p w:rsidR="00496987" w:rsidRPr="00FA146F" w:rsidRDefault="00496987" w:rsidP="00980B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728" w:type="dxa"/>
          </w:tcPr>
          <w:p w:rsidR="00496987" w:rsidRPr="00FA146F" w:rsidRDefault="00496987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92" w:type="dxa"/>
          </w:tcPr>
          <w:p w:rsidR="00496987" w:rsidRPr="00FA146F" w:rsidRDefault="00496987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6987" w:rsidRPr="00FA146F" w:rsidTr="00323765">
        <w:trPr>
          <w:jc w:val="center"/>
        </w:trPr>
        <w:tc>
          <w:tcPr>
            <w:tcW w:w="3973" w:type="dxa"/>
          </w:tcPr>
          <w:p w:rsidR="00496987" w:rsidRPr="00FA146F" w:rsidRDefault="00496987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Mejoramiento maquinaria y equipo</w:t>
            </w:r>
          </w:p>
        </w:tc>
        <w:tc>
          <w:tcPr>
            <w:tcW w:w="1728" w:type="dxa"/>
          </w:tcPr>
          <w:p w:rsidR="00496987" w:rsidRPr="00FA146F" w:rsidRDefault="00496987" w:rsidP="00980B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728" w:type="dxa"/>
          </w:tcPr>
          <w:p w:rsidR="00496987" w:rsidRPr="00FA146F" w:rsidRDefault="00496987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92" w:type="dxa"/>
          </w:tcPr>
          <w:p w:rsidR="00496987" w:rsidRPr="00FA146F" w:rsidRDefault="00496987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6987" w:rsidRPr="00FA146F" w:rsidTr="00323765">
        <w:trPr>
          <w:jc w:val="center"/>
        </w:trPr>
        <w:tc>
          <w:tcPr>
            <w:tcW w:w="3973" w:type="dxa"/>
          </w:tcPr>
          <w:p w:rsidR="00496987" w:rsidRPr="00FA146F" w:rsidRDefault="00496987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Mejoramiento instalaciones del personal</w:t>
            </w:r>
          </w:p>
        </w:tc>
        <w:tc>
          <w:tcPr>
            <w:tcW w:w="1728" w:type="dxa"/>
          </w:tcPr>
          <w:p w:rsidR="00496987" w:rsidRPr="00FA146F" w:rsidRDefault="00496987" w:rsidP="00980B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728" w:type="dxa"/>
          </w:tcPr>
          <w:p w:rsidR="00496987" w:rsidRPr="00FA146F" w:rsidRDefault="00496987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92" w:type="dxa"/>
          </w:tcPr>
          <w:p w:rsidR="00496987" w:rsidRPr="00FA146F" w:rsidRDefault="00496987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980B3B" w:rsidRDefault="00980B3B" w:rsidP="00980B3B">
      <w:pPr>
        <w:pStyle w:val="Subttulo"/>
      </w:pPr>
      <w:r>
        <w:t>ESTRATEGIA DE FINANCIAMIENTO</w:t>
      </w:r>
    </w:p>
    <w:tbl>
      <w:tblPr>
        <w:tblStyle w:val="Tablaconcuadrcula"/>
        <w:tblW w:w="0" w:type="auto"/>
        <w:jc w:val="center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1129"/>
        <w:gridCol w:w="4392"/>
        <w:gridCol w:w="3830"/>
      </w:tblGrid>
      <w:tr w:rsidR="00980B3B" w:rsidRPr="00980B3B" w:rsidTr="00980B3B">
        <w:trPr>
          <w:jc w:val="center"/>
        </w:trPr>
        <w:tc>
          <w:tcPr>
            <w:tcW w:w="1129" w:type="dxa"/>
            <w:shd w:val="clear" w:color="auto" w:fill="1F3864" w:themeFill="accent5" w:themeFillShade="80"/>
          </w:tcPr>
          <w:p w:rsidR="00980B3B" w:rsidRPr="00980B3B" w:rsidRDefault="00980B3B" w:rsidP="00CA320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980B3B">
              <w:rPr>
                <w:rFonts w:asciiTheme="minorHAnsi" w:hAnsiTheme="minorHAnsi" w:cstheme="minorHAnsi"/>
                <w:b/>
                <w:szCs w:val="22"/>
              </w:rPr>
              <w:t>Gestión</w:t>
            </w:r>
          </w:p>
        </w:tc>
        <w:tc>
          <w:tcPr>
            <w:tcW w:w="4392" w:type="dxa"/>
            <w:shd w:val="clear" w:color="auto" w:fill="1F3864" w:themeFill="accent5" w:themeFillShade="80"/>
          </w:tcPr>
          <w:p w:rsidR="00980B3B" w:rsidRPr="00980B3B" w:rsidRDefault="00980B3B" w:rsidP="00CA320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980B3B">
              <w:rPr>
                <w:rFonts w:asciiTheme="minorHAnsi" w:hAnsiTheme="minorHAnsi" w:cstheme="minorHAnsi"/>
                <w:b/>
                <w:szCs w:val="22"/>
              </w:rPr>
              <w:t>Necesidad estimada de financiamiento</w:t>
            </w:r>
          </w:p>
        </w:tc>
        <w:tc>
          <w:tcPr>
            <w:tcW w:w="3830" w:type="dxa"/>
            <w:shd w:val="clear" w:color="auto" w:fill="1F3864" w:themeFill="accent5" w:themeFillShade="80"/>
          </w:tcPr>
          <w:p w:rsidR="00980B3B" w:rsidRPr="00980B3B" w:rsidRDefault="00980B3B" w:rsidP="00CA320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980B3B">
              <w:rPr>
                <w:rFonts w:asciiTheme="minorHAnsi" w:hAnsiTheme="minorHAnsi" w:cstheme="minorHAnsi"/>
                <w:b/>
                <w:szCs w:val="22"/>
              </w:rPr>
              <w:t>Fuente principal</w:t>
            </w:r>
          </w:p>
        </w:tc>
      </w:tr>
      <w:tr w:rsidR="00980B3B" w:rsidRPr="00FA146F" w:rsidTr="00980B3B">
        <w:trPr>
          <w:jc w:val="center"/>
        </w:trPr>
        <w:tc>
          <w:tcPr>
            <w:tcW w:w="1129" w:type="dxa"/>
          </w:tcPr>
          <w:p w:rsidR="00980B3B" w:rsidRPr="00FA146F" w:rsidRDefault="00980B3B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392" w:type="dxa"/>
          </w:tcPr>
          <w:p w:rsidR="00980B3B" w:rsidRPr="00FA146F" w:rsidRDefault="00980B3B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30" w:type="dxa"/>
          </w:tcPr>
          <w:p w:rsidR="00980B3B" w:rsidRPr="00FA146F" w:rsidRDefault="00980B3B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80B3B" w:rsidRPr="00FA146F" w:rsidTr="00980B3B">
        <w:trPr>
          <w:jc w:val="center"/>
        </w:trPr>
        <w:tc>
          <w:tcPr>
            <w:tcW w:w="1129" w:type="dxa"/>
          </w:tcPr>
          <w:p w:rsidR="00980B3B" w:rsidRPr="00FA146F" w:rsidRDefault="00980B3B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392" w:type="dxa"/>
          </w:tcPr>
          <w:p w:rsidR="00980B3B" w:rsidRPr="00FA146F" w:rsidRDefault="00980B3B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30" w:type="dxa"/>
          </w:tcPr>
          <w:p w:rsidR="00980B3B" w:rsidRPr="00FA146F" w:rsidRDefault="00980B3B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80B3B" w:rsidRPr="00FA146F" w:rsidTr="00980B3B">
        <w:trPr>
          <w:jc w:val="center"/>
        </w:trPr>
        <w:tc>
          <w:tcPr>
            <w:tcW w:w="1129" w:type="dxa"/>
          </w:tcPr>
          <w:p w:rsidR="00980B3B" w:rsidRPr="00FA146F" w:rsidRDefault="00980B3B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392" w:type="dxa"/>
          </w:tcPr>
          <w:p w:rsidR="00980B3B" w:rsidRPr="00FA146F" w:rsidRDefault="00980B3B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30" w:type="dxa"/>
          </w:tcPr>
          <w:p w:rsidR="00980B3B" w:rsidRPr="00FA146F" w:rsidRDefault="00980B3B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80B3B" w:rsidRPr="00FA146F" w:rsidTr="00980B3B">
        <w:trPr>
          <w:jc w:val="center"/>
        </w:trPr>
        <w:tc>
          <w:tcPr>
            <w:tcW w:w="1129" w:type="dxa"/>
          </w:tcPr>
          <w:p w:rsidR="00980B3B" w:rsidRPr="00FA146F" w:rsidRDefault="00980B3B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</w:t>
            </w:r>
          </w:p>
        </w:tc>
        <w:tc>
          <w:tcPr>
            <w:tcW w:w="4392" w:type="dxa"/>
          </w:tcPr>
          <w:p w:rsidR="00980B3B" w:rsidRPr="00FA146F" w:rsidRDefault="00980B3B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30" w:type="dxa"/>
          </w:tcPr>
          <w:p w:rsidR="00980B3B" w:rsidRPr="00FA146F" w:rsidRDefault="00980B3B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80B3B" w:rsidRPr="00FA146F" w:rsidTr="00980B3B">
        <w:trPr>
          <w:jc w:val="center"/>
        </w:trPr>
        <w:tc>
          <w:tcPr>
            <w:tcW w:w="1129" w:type="dxa"/>
          </w:tcPr>
          <w:p w:rsidR="00980B3B" w:rsidRPr="00FA146F" w:rsidRDefault="00980B3B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4392" w:type="dxa"/>
          </w:tcPr>
          <w:p w:rsidR="00980B3B" w:rsidRPr="00FA146F" w:rsidRDefault="00980B3B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30" w:type="dxa"/>
          </w:tcPr>
          <w:p w:rsidR="00980B3B" w:rsidRPr="00FA146F" w:rsidRDefault="00980B3B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2491" w:rsidRPr="00FA146F" w:rsidTr="00980B3B">
        <w:trPr>
          <w:jc w:val="center"/>
        </w:trPr>
        <w:tc>
          <w:tcPr>
            <w:tcW w:w="1129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4392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30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2491" w:rsidRPr="00FA146F" w:rsidTr="00980B3B">
        <w:trPr>
          <w:jc w:val="center"/>
        </w:trPr>
        <w:tc>
          <w:tcPr>
            <w:tcW w:w="1129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4392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30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2491" w:rsidRPr="00FA146F" w:rsidTr="00980B3B">
        <w:trPr>
          <w:jc w:val="center"/>
        </w:trPr>
        <w:tc>
          <w:tcPr>
            <w:tcW w:w="1129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4392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30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2491" w:rsidRPr="00FA146F" w:rsidTr="00980B3B">
        <w:trPr>
          <w:jc w:val="center"/>
        </w:trPr>
        <w:tc>
          <w:tcPr>
            <w:tcW w:w="1129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4392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30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2491" w:rsidRPr="00FA146F" w:rsidTr="00980B3B">
        <w:trPr>
          <w:jc w:val="center"/>
        </w:trPr>
        <w:tc>
          <w:tcPr>
            <w:tcW w:w="1129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392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30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12491" w:rsidRDefault="00012491" w:rsidP="00012491">
      <w:pPr>
        <w:pStyle w:val="Subttulo"/>
      </w:pPr>
      <w:r>
        <w:t>ESTRATEGIA DE PATRIMOMIO</w:t>
      </w:r>
    </w:p>
    <w:tbl>
      <w:tblPr>
        <w:tblStyle w:val="Tablaconcuadrcula"/>
        <w:tblW w:w="0" w:type="auto"/>
        <w:jc w:val="center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1105"/>
        <w:gridCol w:w="1728"/>
        <w:gridCol w:w="1728"/>
        <w:gridCol w:w="1728"/>
        <w:gridCol w:w="4196"/>
      </w:tblGrid>
      <w:tr w:rsidR="00FA146F" w:rsidRPr="00012491" w:rsidTr="00291DA4">
        <w:trPr>
          <w:jc w:val="center"/>
        </w:trPr>
        <w:tc>
          <w:tcPr>
            <w:tcW w:w="1105" w:type="dxa"/>
            <w:shd w:val="clear" w:color="auto" w:fill="1F3864" w:themeFill="accent5" w:themeFillShade="80"/>
          </w:tcPr>
          <w:p w:rsidR="00FA146F" w:rsidRPr="00012491" w:rsidRDefault="00FA146F" w:rsidP="00012491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012491">
              <w:rPr>
                <w:rFonts w:asciiTheme="minorHAnsi" w:hAnsiTheme="minorHAnsi" w:cstheme="minorHAnsi"/>
                <w:b/>
                <w:szCs w:val="22"/>
              </w:rPr>
              <w:t>Gestión</w:t>
            </w:r>
          </w:p>
        </w:tc>
        <w:tc>
          <w:tcPr>
            <w:tcW w:w="1728" w:type="dxa"/>
            <w:shd w:val="clear" w:color="auto" w:fill="1F3864" w:themeFill="accent5" w:themeFillShade="80"/>
          </w:tcPr>
          <w:p w:rsidR="00FA146F" w:rsidRPr="00012491" w:rsidRDefault="00FA146F" w:rsidP="00012491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012491">
              <w:rPr>
                <w:rFonts w:asciiTheme="minorHAnsi" w:hAnsiTheme="minorHAnsi" w:cstheme="minorHAnsi"/>
                <w:b/>
                <w:szCs w:val="22"/>
              </w:rPr>
              <w:t>Emisión de acciones</w:t>
            </w:r>
          </w:p>
        </w:tc>
        <w:tc>
          <w:tcPr>
            <w:tcW w:w="1728" w:type="dxa"/>
            <w:shd w:val="clear" w:color="auto" w:fill="1F3864" w:themeFill="accent5" w:themeFillShade="80"/>
          </w:tcPr>
          <w:p w:rsidR="00FA146F" w:rsidRPr="00012491" w:rsidRDefault="00FA146F" w:rsidP="00012491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012491">
              <w:rPr>
                <w:rFonts w:asciiTheme="minorHAnsi" w:hAnsiTheme="minorHAnsi" w:cstheme="minorHAnsi"/>
                <w:b/>
                <w:szCs w:val="22"/>
              </w:rPr>
              <w:t>Recompra de acciones</w:t>
            </w:r>
          </w:p>
        </w:tc>
        <w:tc>
          <w:tcPr>
            <w:tcW w:w="1728" w:type="dxa"/>
            <w:shd w:val="clear" w:color="auto" w:fill="1F3864" w:themeFill="accent5" w:themeFillShade="80"/>
          </w:tcPr>
          <w:p w:rsidR="00FA146F" w:rsidRPr="00012491" w:rsidRDefault="00FA146F" w:rsidP="00012491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012491">
              <w:rPr>
                <w:rFonts w:asciiTheme="minorHAnsi" w:hAnsiTheme="minorHAnsi" w:cstheme="minorHAnsi"/>
                <w:b/>
                <w:szCs w:val="22"/>
              </w:rPr>
              <w:t>Dividendos</w:t>
            </w:r>
          </w:p>
        </w:tc>
        <w:tc>
          <w:tcPr>
            <w:tcW w:w="4196" w:type="dxa"/>
            <w:shd w:val="clear" w:color="auto" w:fill="1F3864" w:themeFill="accent5" w:themeFillShade="80"/>
          </w:tcPr>
          <w:p w:rsidR="00FA146F" w:rsidRPr="00012491" w:rsidRDefault="00FA146F" w:rsidP="00012491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012491">
              <w:rPr>
                <w:rFonts w:asciiTheme="minorHAnsi" w:hAnsiTheme="minorHAnsi" w:cstheme="minorHAnsi"/>
                <w:b/>
                <w:szCs w:val="22"/>
              </w:rPr>
              <w:t>Objetivo estratégico</w:t>
            </w:r>
          </w:p>
        </w:tc>
      </w:tr>
      <w:tr w:rsidR="00FA146F" w:rsidRPr="00FA146F" w:rsidTr="00291DA4">
        <w:trPr>
          <w:jc w:val="center"/>
        </w:trPr>
        <w:tc>
          <w:tcPr>
            <w:tcW w:w="1105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728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8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8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96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46F" w:rsidRPr="00FA146F" w:rsidTr="00291DA4">
        <w:trPr>
          <w:jc w:val="center"/>
        </w:trPr>
        <w:tc>
          <w:tcPr>
            <w:tcW w:w="1105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728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728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8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96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46F" w:rsidRPr="00FA146F" w:rsidTr="00291DA4">
        <w:trPr>
          <w:jc w:val="center"/>
        </w:trPr>
        <w:tc>
          <w:tcPr>
            <w:tcW w:w="1105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728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8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8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96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46F" w:rsidRPr="00FA146F" w:rsidTr="00291DA4">
        <w:trPr>
          <w:jc w:val="center"/>
        </w:trPr>
        <w:tc>
          <w:tcPr>
            <w:tcW w:w="1105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728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8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8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96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46F" w:rsidRPr="00FA146F" w:rsidTr="00291DA4">
        <w:trPr>
          <w:jc w:val="center"/>
        </w:trPr>
        <w:tc>
          <w:tcPr>
            <w:tcW w:w="1105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146F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728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8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8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96" w:type="dxa"/>
          </w:tcPr>
          <w:p w:rsidR="00FA146F" w:rsidRPr="00FA146F" w:rsidRDefault="00FA146F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2491" w:rsidRPr="00FA146F" w:rsidTr="00291DA4">
        <w:trPr>
          <w:jc w:val="center"/>
        </w:trPr>
        <w:tc>
          <w:tcPr>
            <w:tcW w:w="1105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728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8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8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96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2491" w:rsidRPr="00FA146F" w:rsidTr="00291DA4">
        <w:trPr>
          <w:jc w:val="center"/>
        </w:trPr>
        <w:tc>
          <w:tcPr>
            <w:tcW w:w="1105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1728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8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8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96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2491" w:rsidRPr="00FA146F" w:rsidTr="00291DA4">
        <w:trPr>
          <w:jc w:val="center"/>
        </w:trPr>
        <w:tc>
          <w:tcPr>
            <w:tcW w:w="1105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728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8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8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96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2491" w:rsidRPr="00FA146F" w:rsidTr="00291DA4">
        <w:trPr>
          <w:jc w:val="center"/>
        </w:trPr>
        <w:tc>
          <w:tcPr>
            <w:tcW w:w="1105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1728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8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8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96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2491" w:rsidRPr="00FA146F" w:rsidTr="00291DA4">
        <w:trPr>
          <w:jc w:val="center"/>
        </w:trPr>
        <w:tc>
          <w:tcPr>
            <w:tcW w:w="1105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1728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8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8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96" w:type="dxa"/>
          </w:tcPr>
          <w:p w:rsidR="00012491" w:rsidRPr="00FA146F" w:rsidRDefault="00012491" w:rsidP="00CA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53359" w:rsidRPr="00FA146F" w:rsidRDefault="00C53359" w:rsidP="006920D4">
      <w:pPr>
        <w:tabs>
          <w:tab w:val="left" w:pos="3495"/>
        </w:tabs>
        <w:rPr>
          <w:rFonts w:asciiTheme="minorHAnsi" w:hAnsiTheme="minorHAnsi" w:cstheme="minorHAnsi"/>
          <w:b/>
          <w:sz w:val="22"/>
          <w:szCs w:val="22"/>
        </w:rPr>
      </w:pPr>
    </w:p>
    <w:sectPr w:rsidR="00C53359" w:rsidRPr="00FA146F" w:rsidSect="004F5140">
      <w:headerReference w:type="default" r:id="rId8"/>
      <w:footerReference w:type="default" r:id="rId9"/>
      <w:pgSz w:w="12242" w:h="15842" w:code="121"/>
      <w:pgMar w:top="1418" w:right="760" w:bottom="1134" w:left="851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CD7" w:rsidRDefault="007A7CD7" w:rsidP="00FB6172">
      <w:r>
        <w:separator/>
      </w:r>
    </w:p>
  </w:endnote>
  <w:endnote w:type="continuationSeparator" w:id="0">
    <w:p w:rsidR="007A7CD7" w:rsidRDefault="007A7CD7" w:rsidP="00FB6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359" w:rsidRDefault="00C53359">
    <w:pPr>
      <w:pStyle w:val="Piedepgina"/>
    </w:pPr>
    <w:r>
      <w:rPr>
        <w:noProof/>
        <w:lang w:val="es-BO" w:eastAsia="es-BO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6790690</wp:posOffset>
              </wp:positionH>
              <wp:positionV relativeFrom="page">
                <wp:posOffset>9239250</wp:posOffset>
              </wp:positionV>
              <wp:extent cx="512445" cy="441325"/>
              <wp:effectExtent l="0" t="0" r="0" b="0"/>
              <wp:wrapNone/>
              <wp:docPr id="522" name="Autoforma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1600000"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53359" w:rsidRPr="0059345E" w:rsidRDefault="00C53359" w:rsidP="0059345E">
                          <w:pPr>
                            <w:pStyle w:val="Piedepgina"/>
                            <w:pBdr>
                              <w:top w:val="single" w:sz="12" w:space="1" w:color="0F243E"/>
                              <w:bottom w:val="single" w:sz="48" w:space="1" w:color="0F243E"/>
                            </w:pBdr>
                            <w:jc w:val="center"/>
                            <w:rPr>
                              <w:rFonts w:ascii="Tw Cen MT" w:hAnsi="Tw Cen MT"/>
                              <w:sz w:val="28"/>
                              <w:szCs w:val="28"/>
                            </w:rPr>
                          </w:pPr>
                          <w:r w:rsidRPr="0059345E">
                            <w:rPr>
                              <w:rFonts w:ascii="Tw Cen MT" w:hAnsi="Tw Cen MT"/>
                              <w:sz w:val="22"/>
                              <w:szCs w:val="21"/>
                            </w:rPr>
                            <w:fldChar w:fldCharType="begin"/>
                          </w:r>
                          <w:r w:rsidRPr="0059345E">
                            <w:rPr>
                              <w:rFonts w:ascii="Tw Cen MT" w:hAnsi="Tw Cen MT"/>
                            </w:rPr>
                            <w:instrText>PAGE    \* MERGEFORMAT</w:instrText>
                          </w:r>
                          <w:r w:rsidRPr="0059345E">
                            <w:rPr>
                              <w:rFonts w:ascii="Tw Cen MT" w:hAnsi="Tw Cen MT"/>
                              <w:sz w:val="22"/>
                              <w:szCs w:val="21"/>
                            </w:rPr>
                            <w:fldChar w:fldCharType="separate"/>
                          </w:r>
                          <w:r w:rsidR="00E60358" w:rsidRPr="00E60358">
                            <w:rPr>
                              <w:rFonts w:ascii="Tw Cen MT" w:hAnsi="Tw Cen MT"/>
                              <w:noProof/>
                              <w:sz w:val="28"/>
                              <w:szCs w:val="28"/>
                            </w:rPr>
                            <w:t>6</w:t>
                          </w:r>
                          <w:r w:rsidRPr="0059345E">
                            <w:rPr>
                              <w:rFonts w:ascii="Tw Cen MT" w:hAnsi="Tw Cen MT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forma 13" o:spid="_x0000_s1026" type="#_x0000_t176" style="position:absolute;margin-left:534.7pt;margin-top:727.5pt;width:40.35pt;height:34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" filled="f" fillcolor="#5c83b4" stroked="f" strokecolor="#737373">
              <v:textbox>
                <w:txbxContent>
                  <w:p w:rsidR="00C53359" w:rsidRPr="0059345E" w:rsidRDefault="00C53359" w:rsidP="0059345E">
                    <w:pPr>
                      <w:pStyle w:val="Piedepgina"/>
                      <w:pBdr>
                        <w:top w:val="single" w:sz="12" w:space="1" w:color="0F243E"/>
                        <w:bottom w:val="single" w:sz="48" w:space="1" w:color="0F243E"/>
                      </w:pBdr>
                      <w:jc w:val="center"/>
                      <w:rPr>
                        <w:rFonts w:ascii="Tw Cen MT" w:hAnsi="Tw Cen MT"/>
                        <w:sz w:val="28"/>
                        <w:szCs w:val="28"/>
                      </w:rPr>
                    </w:pPr>
                    <w:r w:rsidRPr="0059345E">
                      <w:rPr>
                        <w:rFonts w:ascii="Tw Cen MT" w:hAnsi="Tw Cen MT"/>
                        <w:sz w:val="22"/>
                        <w:szCs w:val="21"/>
                      </w:rPr>
                      <w:fldChar w:fldCharType="begin"/>
                    </w:r>
                    <w:r w:rsidRPr="0059345E">
                      <w:rPr>
                        <w:rFonts w:ascii="Tw Cen MT" w:hAnsi="Tw Cen MT"/>
                      </w:rPr>
                      <w:instrText>PAGE    \* MERGEFORMAT</w:instrText>
                    </w:r>
                    <w:r w:rsidRPr="0059345E">
                      <w:rPr>
                        <w:rFonts w:ascii="Tw Cen MT" w:hAnsi="Tw Cen MT"/>
                        <w:sz w:val="22"/>
                        <w:szCs w:val="21"/>
                      </w:rPr>
                      <w:fldChar w:fldCharType="separate"/>
                    </w:r>
                    <w:r w:rsidR="00E60358" w:rsidRPr="00E60358">
                      <w:rPr>
                        <w:rFonts w:ascii="Tw Cen MT" w:hAnsi="Tw Cen MT"/>
                        <w:noProof/>
                        <w:sz w:val="28"/>
                        <w:szCs w:val="28"/>
                      </w:rPr>
                      <w:t>6</w:t>
                    </w:r>
                    <w:r w:rsidRPr="0059345E">
                      <w:rPr>
                        <w:rFonts w:ascii="Tw Cen MT" w:hAnsi="Tw Cen MT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CD7" w:rsidRDefault="007A7CD7" w:rsidP="00FB6172">
      <w:r>
        <w:separator/>
      </w:r>
    </w:p>
  </w:footnote>
  <w:footnote w:type="continuationSeparator" w:id="0">
    <w:p w:rsidR="007A7CD7" w:rsidRDefault="007A7CD7" w:rsidP="00FB61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359" w:rsidRDefault="00C53359">
    <w:pPr>
      <w:pStyle w:val="Encabezado"/>
    </w:pPr>
    <w:r>
      <w:rPr>
        <w:noProof/>
        <w:lang w:val="es-BO" w:eastAsia="es-BO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-136525</wp:posOffset>
          </wp:positionH>
          <wp:positionV relativeFrom="paragraph">
            <wp:posOffset>46990</wp:posOffset>
          </wp:positionV>
          <wp:extent cx="1894840" cy="431800"/>
          <wp:effectExtent l="0" t="0" r="0" b="0"/>
          <wp:wrapNone/>
          <wp:docPr id="13" name="Imagen 13" descr="hoteles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hoteles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484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53359" w:rsidRPr="00604DE4" w:rsidRDefault="00C53359">
    <w:pPr>
      <w:pStyle w:val="Encabezado"/>
      <w:rPr>
        <w:sz w:val="18"/>
      </w:rPr>
    </w:pPr>
  </w:p>
  <w:p w:rsidR="00C53359" w:rsidRPr="003432E2" w:rsidRDefault="00C53359" w:rsidP="00636F56">
    <w:pPr>
      <w:pStyle w:val="Encabezado"/>
      <w:pBdr>
        <w:bottom w:val="single" w:sz="4" w:space="1" w:color="auto"/>
      </w:pBdr>
      <w:jc w:val="right"/>
      <w:rPr>
        <w:rFonts w:ascii="Tw Cen MT" w:hAnsi="Tw Cen MT"/>
      </w:rPr>
    </w:pPr>
    <w:r w:rsidRPr="003432E2">
      <w:rPr>
        <w:rFonts w:ascii="Tw Cen MT" w:hAnsi="Tw Cen MT"/>
        <w:sz w:val="28"/>
      </w:rPr>
      <w:t xml:space="preserve">FORMULARIO </w:t>
    </w:r>
    <w:r>
      <w:rPr>
        <w:rFonts w:ascii="Tw Cen MT" w:hAnsi="Tw Cen MT"/>
        <w:sz w:val="28"/>
      </w:rPr>
      <w:t xml:space="preserve">DE </w:t>
    </w:r>
    <w:r w:rsidRPr="003432E2">
      <w:rPr>
        <w:rFonts w:ascii="Tw Cen MT" w:hAnsi="Tw Cen MT"/>
        <w:sz w:val="28"/>
      </w:rPr>
      <w:t>PLANIFICACIÓN ESTRATÉGICA</w:t>
    </w:r>
  </w:p>
  <w:p w:rsidR="00C53359" w:rsidRDefault="00C5335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423B5"/>
    <w:multiLevelType w:val="hybridMultilevel"/>
    <w:tmpl w:val="519053D6"/>
    <w:lvl w:ilvl="0" w:tplc="CBD645B2">
      <w:start w:val="7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50A0F07"/>
    <w:multiLevelType w:val="hybridMultilevel"/>
    <w:tmpl w:val="4E2C7DDE"/>
    <w:lvl w:ilvl="0" w:tplc="0C0A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291FF3"/>
    <w:multiLevelType w:val="hybridMultilevel"/>
    <w:tmpl w:val="705AA6F0"/>
    <w:lvl w:ilvl="0" w:tplc="0C0A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4074EF"/>
    <w:multiLevelType w:val="hybridMultilevel"/>
    <w:tmpl w:val="57CCAA0A"/>
    <w:lvl w:ilvl="0" w:tplc="DABACDEC">
      <w:start w:val="1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E52B6F"/>
    <w:multiLevelType w:val="hybridMultilevel"/>
    <w:tmpl w:val="705AA6F0"/>
    <w:lvl w:ilvl="0" w:tplc="0C0A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4E2210"/>
    <w:multiLevelType w:val="hybridMultilevel"/>
    <w:tmpl w:val="6450C078"/>
    <w:lvl w:ilvl="0" w:tplc="0C0A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BD3194"/>
    <w:multiLevelType w:val="hybridMultilevel"/>
    <w:tmpl w:val="705AA6F0"/>
    <w:lvl w:ilvl="0" w:tplc="0C0A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185463"/>
    <w:multiLevelType w:val="hybridMultilevel"/>
    <w:tmpl w:val="705AA6F0"/>
    <w:lvl w:ilvl="0" w:tplc="0C0A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2F07F3"/>
    <w:multiLevelType w:val="hybridMultilevel"/>
    <w:tmpl w:val="AF500E7C"/>
    <w:lvl w:ilvl="0" w:tplc="4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A33F62"/>
    <w:multiLevelType w:val="hybridMultilevel"/>
    <w:tmpl w:val="14566AE4"/>
    <w:lvl w:ilvl="0" w:tplc="36247B8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42369AA"/>
    <w:multiLevelType w:val="hybridMultilevel"/>
    <w:tmpl w:val="6EE00488"/>
    <w:lvl w:ilvl="0" w:tplc="0C0A000F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68F41BE2"/>
    <w:multiLevelType w:val="hybridMultilevel"/>
    <w:tmpl w:val="F1AABCF8"/>
    <w:lvl w:ilvl="0" w:tplc="A00A1200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 w15:restartNumberingAfterBreak="0">
    <w:nsid w:val="76197699"/>
    <w:multiLevelType w:val="hybridMultilevel"/>
    <w:tmpl w:val="705AA6F0"/>
    <w:lvl w:ilvl="0" w:tplc="0C0A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89B2FF6"/>
    <w:multiLevelType w:val="hybridMultilevel"/>
    <w:tmpl w:val="705AA6F0"/>
    <w:lvl w:ilvl="0" w:tplc="0C0A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0"/>
  </w:num>
  <w:num w:numId="3">
    <w:abstractNumId w:val="11"/>
  </w:num>
  <w:num w:numId="4">
    <w:abstractNumId w:val="0"/>
  </w:num>
  <w:num w:numId="5">
    <w:abstractNumId w:val="9"/>
  </w:num>
  <w:num w:numId="6">
    <w:abstractNumId w:val="3"/>
  </w:num>
  <w:num w:numId="7">
    <w:abstractNumId w:val="4"/>
  </w:num>
  <w:num w:numId="8">
    <w:abstractNumId w:val="2"/>
  </w:num>
  <w:num w:numId="9">
    <w:abstractNumId w:val="6"/>
  </w:num>
  <w:num w:numId="10">
    <w:abstractNumId w:val="8"/>
  </w:num>
  <w:num w:numId="11">
    <w:abstractNumId w:val="12"/>
  </w:num>
  <w:num w:numId="12">
    <w:abstractNumId w:val="13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DA2"/>
    <w:rsid w:val="00010217"/>
    <w:rsid w:val="00012491"/>
    <w:rsid w:val="00026239"/>
    <w:rsid w:val="000420DA"/>
    <w:rsid w:val="00042646"/>
    <w:rsid w:val="0004319B"/>
    <w:rsid w:val="000509D1"/>
    <w:rsid w:val="000517A3"/>
    <w:rsid w:val="00054E25"/>
    <w:rsid w:val="000710D7"/>
    <w:rsid w:val="000804E6"/>
    <w:rsid w:val="000875EC"/>
    <w:rsid w:val="00092548"/>
    <w:rsid w:val="0009684C"/>
    <w:rsid w:val="000C0036"/>
    <w:rsid w:val="000D433F"/>
    <w:rsid w:val="00105117"/>
    <w:rsid w:val="001071C1"/>
    <w:rsid w:val="001106BD"/>
    <w:rsid w:val="00110AD8"/>
    <w:rsid w:val="001334AE"/>
    <w:rsid w:val="00135F1D"/>
    <w:rsid w:val="00143262"/>
    <w:rsid w:val="001505A2"/>
    <w:rsid w:val="00151F6A"/>
    <w:rsid w:val="0016719C"/>
    <w:rsid w:val="00192F8F"/>
    <w:rsid w:val="001A3A2B"/>
    <w:rsid w:val="001C370F"/>
    <w:rsid w:val="001C50D3"/>
    <w:rsid w:val="001C66EB"/>
    <w:rsid w:val="001F5704"/>
    <w:rsid w:val="001F5D24"/>
    <w:rsid w:val="001F682D"/>
    <w:rsid w:val="001F6E55"/>
    <w:rsid w:val="002064FE"/>
    <w:rsid w:val="002246AA"/>
    <w:rsid w:val="00226C22"/>
    <w:rsid w:val="0024029B"/>
    <w:rsid w:val="002424C2"/>
    <w:rsid w:val="00251C77"/>
    <w:rsid w:val="00255C2A"/>
    <w:rsid w:val="0028130C"/>
    <w:rsid w:val="00290803"/>
    <w:rsid w:val="00291DA4"/>
    <w:rsid w:val="002956FB"/>
    <w:rsid w:val="002A0023"/>
    <w:rsid w:val="002A6E8A"/>
    <w:rsid w:val="002B7705"/>
    <w:rsid w:val="002D5192"/>
    <w:rsid w:val="002F35F6"/>
    <w:rsid w:val="003048C6"/>
    <w:rsid w:val="00310A20"/>
    <w:rsid w:val="00323765"/>
    <w:rsid w:val="00337F00"/>
    <w:rsid w:val="0034156F"/>
    <w:rsid w:val="003432E2"/>
    <w:rsid w:val="003469A5"/>
    <w:rsid w:val="00352965"/>
    <w:rsid w:val="003667B3"/>
    <w:rsid w:val="00366E41"/>
    <w:rsid w:val="003A2C58"/>
    <w:rsid w:val="003B4082"/>
    <w:rsid w:val="003C27FD"/>
    <w:rsid w:val="003E786B"/>
    <w:rsid w:val="003F08BF"/>
    <w:rsid w:val="00405584"/>
    <w:rsid w:val="00423DFB"/>
    <w:rsid w:val="0049192D"/>
    <w:rsid w:val="00496987"/>
    <w:rsid w:val="004D553B"/>
    <w:rsid w:val="004D6E63"/>
    <w:rsid w:val="004F3959"/>
    <w:rsid w:val="004F5140"/>
    <w:rsid w:val="004F54B3"/>
    <w:rsid w:val="004F5DAF"/>
    <w:rsid w:val="005067CB"/>
    <w:rsid w:val="0051168A"/>
    <w:rsid w:val="00527CBE"/>
    <w:rsid w:val="00527F8D"/>
    <w:rsid w:val="00536628"/>
    <w:rsid w:val="00541034"/>
    <w:rsid w:val="00581D15"/>
    <w:rsid w:val="0059345E"/>
    <w:rsid w:val="005949D1"/>
    <w:rsid w:val="005B6BDC"/>
    <w:rsid w:val="005C2AD0"/>
    <w:rsid w:val="005D4234"/>
    <w:rsid w:val="005E0EE2"/>
    <w:rsid w:val="005F3559"/>
    <w:rsid w:val="005F3649"/>
    <w:rsid w:val="00604DE4"/>
    <w:rsid w:val="00615D39"/>
    <w:rsid w:val="00620C21"/>
    <w:rsid w:val="00625FA6"/>
    <w:rsid w:val="00636142"/>
    <w:rsid w:val="00636F56"/>
    <w:rsid w:val="0065651E"/>
    <w:rsid w:val="00663447"/>
    <w:rsid w:val="006647D7"/>
    <w:rsid w:val="00667703"/>
    <w:rsid w:val="006828A0"/>
    <w:rsid w:val="006920D4"/>
    <w:rsid w:val="00693114"/>
    <w:rsid w:val="006A29F2"/>
    <w:rsid w:val="006C4A95"/>
    <w:rsid w:val="006D2B32"/>
    <w:rsid w:val="006E08D9"/>
    <w:rsid w:val="006E1D7A"/>
    <w:rsid w:val="006E428C"/>
    <w:rsid w:val="006F00F0"/>
    <w:rsid w:val="00703C4E"/>
    <w:rsid w:val="00705ED6"/>
    <w:rsid w:val="007455EE"/>
    <w:rsid w:val="00747CAA"/>
    <w:rsid w:val="00751790"/>
    <w:rsid w:val="00760C48"/>
    <w:rsid w:val="00770537"/>
    <w:rsid w:val="007711EB"/>
    <w:rsid w:val="0079121B"/>
    <w:rsid w:val="007A7CD7"/>
    <w:rsid w:val="007B0335"/>
    <w:rsid w:val="007B2798"/>
    <w:rsid w:val="007D141F"/>
    <w:rsid w:val="007E7C54"/>
    <w:rsid w:val="007F7B09"/>
    <w:rsid w:val="00804007"/>
    <w:rsid w:val="00816617"/>
    <w:rsid w:val="008240E7"/>
    <w:rsid w:val="00826BEC"/>
    <w:rsid w:val="00832E86"/>
    <w:rsid w:val="008703EB"/>
    <w:rsid w:val="00871598"/>
    <w:rsid w:val="008878DD"/>
    <w:rsid w:val="008A251B"/>
    <w:rsid w:val="008E772E"/>
    <w:rsid w:val="008F6488"/>
    <w:rsid w:val="009060D7"/>
    <w:rsid w:val="0091797A"/>
    <w:rsid w:val="00924002"/>
    <w:rsid w:val="00930C38"/>
    <w:rsid w:val="00935593"/>
    <w:rsid w:val="00963540"/>
    <w:rsid w:val="009645D9"/>
    <w:rsid w:val="00980B3B"/>
    <w:rsid w:val="0099096D"/>
    <w:rsid w:val="00991851"/>
    <w:rsid w:val="00993523"/>
    <w:rsid w:val="00993796"/>
    <w:rsid w:val="00995D9E"/>
    <w:rsid w:val="009A4FDC"/>
    <w:rsid w:val="009A5580"/>
    <w:rsid w:val="009B2803"/>
    <w:rsid w:val="009C5349"/>
    <w:rsid w:val="009D783C"/>
    <w:rsid w:val="009E0528"/>
    <w:rsid w:val="009E6A49"/>
    <w:rsid w:val="009F2F05"/>
    <w:rsid w:val="009F5EB8"/>
    <w:rsid w:val="00A0226F"/>
    <w:rsid w:val="00A048E7"/>
    <w:rsid w:val="00A1050F"/>
    <w:rsid w:val="00A319B3"/>
    <w:rsid w:val="00A41695"/>
    <w:rsid w:val="00A4331A"/>
    <w:rsid w:val="00A57849"/>
    <w:rsid w:val="00A80ADB"/>
    <w:rsid w:val="00A904FE"/>
    <w:rsid w:val="00A92C56"/>
    <w:rsid w:val="00AA39AF"/>
    <w:rsid w:val="00AB1E50"/>
    <w:rsid w:val="00AD6388"/>
    <w:rsid w:val="00B15635"/>
    <w:rsid w:val="00B232C5"/>
    <w:rsid w:val="00B242DE"/>
    <w:rsid w:val="00B3451F"/>
    <w:rsid w:val="00B45F31"/>
    <w:rsid w:val="00B53CE5"/>
    <w:rsid w:val="00B552F9"/>
    <w:rsid w:val="00B74955"/>
    <w:rsid w:val="00B76AF0"/>
    <w:rsid w:val="00B7708B"/>
    <w:rsid w:val="00B87AA2"/>
    <w:rsid w:val="00BA3DF2"/>
    <w:rsid w:val="00BB779C"/>
    <w:rsid w:val="00BC0FBB"/>
    <w:rsid w:val="00C118A1"/>
    <w:rsid w:val="00C15AD7"/>
    <w:rsid w:val="00C53359"/>
    <w:rsid w:val="00C5395D"/>
    <w:rsid w:val="00C54DA2"/>
    <w:rsid w:val="00C56B29"/>
    <w:rsid w:val="00CA334C"/>
    <w:rsid w:val="00CA4FA4"/>
    <w:rsid w:val="00CE0C92"/>
    <w:rsid w:val="00CE7974"/>
    <w:rsid w:val="00D14116"/>
    <w:rsid w:val="00D320AF"/>
    <w:rsid w:val="00D47F4D"/>
    <w:rsid w:val="00D5584A"/>
    <w:rsid w:val="00DA436E"/>
    <w:rsid w:val="00DC2703"/>
    <w:rsid w:val="00DD6951"/>
    <w:rsid w:val="00E0214C"/>
    <w:rsid w:val="00E068ED"/>
    <w:rsid w:val="00E14EF4"/>
    <w:rsid w:val="00E223BF"/>
    <w:rsid w:val="00E3541B"/>
    <w:rsid w:val="00E43C70"/>
    <w:rsid w:val="00E56F28"/>
    <w:rsid w:val="00E60358"/>
    <w:rsid w:val="00E64A8A"/>
    <w:rsid w:val="00E90A55"/>
    <w:rsid w:val="00EB46AF"/>
    <w:rsid w:val="00EC1512"/>
    <w:rsid w:val="00ED3A1F"/>
    <w:rsid w:val="00EE6F19"/>
    <w:rsid w:val="00F14247"/>
    <w:rsid w:val="00F16653"/>
    <w:rsid w:val="00F212B2"/>
    <w:rsid w:val="00F335D9"/>
    <w:rsid w:val="00F55C03"/>
    <w:rsid w:val="00F62895"/>
    <w:rsid w:val="00F804C8"/>
    <w:rsid w:val="00FA146F"/>
    <w:rsid w:val="00FB6172"/>
    <w:rsid w:val="00FB6BD7"/>
    <w:rsid w:val="00FC7E88"/>
    <w:rsid w:val="00FE35DB"/>
    <w:rsid w:val="00FE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875834"/>
  <w15:chartTrackingRefBased/>
  <w15:docId w15:val="{50823B2D-6FA0-486D-9885-8729457A7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BO" w:eastAsia="es-B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4B3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2A6E8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FA14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64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lsica2">
    <w:name w:val="Table Classic 2"/>
    <w:basedOn w:val="Tablanormal"/>
    <w:rsid w:val="004D553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rsid w:val="004D553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rsid w:val="004D553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rsid w:val="004D553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2">
    <w:name w:val="Table Simple 2"/>
    <w:basedOn w:val="Tablanormal"/>
    <w:rsid w:val="004D553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1">
    <w:name w:val="Table Simple 1"/>
    <w:basedOn w:val="Tablanormal"/>
    <w:rsid w:val="004D553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rsid w:val="004D553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1">
    <w:name w:val="Table Columns 1"/>
    <w:basedOn w:val="Tablanormal"/>
    <w:rsid w:val="004D553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rsid w:val="004D553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rsid w:val="004D553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rsid w:val="004D553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rsid w:val="004D553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concuadrcula1">
    <w:name w:val="Table Grid 1"/>
    <w:basedOn w:val="Tablanormal"/>
    <w:rsid w:val="004D553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4">
    <w:name w:val="Table Grid 4"/>
    <w:basedOn w:val="Tablanormal"/>
    <w:rsid w:val="004D553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">
    <w:name w:val="Table Grid 3"/>
    <w:basedOn w:val="Tablanormal"/>
    <w:rsid w:val="004D553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2">
    <w:name w:val="Table Grid 2"/>
    <w:basedOn w:val="Tablanormal"/>
    <w:rsid w:val="004D553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rsid w:val="004D553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rsid w:val="004D553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rsid w:val="004D553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4D553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1">
    <w:name w:val="Table 3D effects 1"/>
    <w:basedOn w:val="Tablanormal"/>
    <w:rsid w:val="004D553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rsid w:val="004D553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rsid w:val="004D55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rsid w:val="004D553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rsid w:val="004D553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rsid w:val="004D553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rsid w:val="004D553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moderna">
    <w:name w:val="Table Contemporary"/>
    <w:basedOn w:val="Tablanormal"/>
    <w:rsid w:val="004D553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aWeb3">
    <w:name w:val="Tabla Web 3"/>
    <w:basedOn w:val="Tablanormal"/>
    <w:rsid w:val="004D553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stavistosa-nfasis3">
    <w:name w:val="Colorful List Accent 3"/>
    <w:basedOn w:val="Tablanormal"/>
    <w:uiPriority w:val="72"/>
    <w:rsid w:val="00CA334C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Sombreadoclaro-nfasis3">
    <w:name w:val="Light Shading Accent 3"/>
    <w:basedOn w:val="Tablanormal"/>
    <w:uiPriority w:val="60"/>
    <w:rsid w:val="00CA334C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stamedia1-nfasis3">
    <w:name w:val="Medium List 1 Accent 3"/>
    <w:basedOn w:val="Tablanormal"/>
    <w:uiPriority w:val="65"/>
    <w:rsid w:val="00CA334C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paragraph" w:styleId="Encabezado">
    <w:name w:val="header"/>
    <w:basedOn w:val="Normal"/>
    <w:link w:val="EncabezadoCar"/>
    <w:rsid w:val="00FB617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rsid w:val="00FB6172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FB617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FB6172"/>
    <w:rPr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118A1"/>
    <w:pPr>
      <w:spacing w:before="100" w:beforeAutospacing="1" w:after="100" w:afterAutospacing="1"/>
    </w:pPr>
    <w:rPr>
      <w:lang w:val="es-BO" w:eastAsia="es-BO"/>
    </w:rPr>
  </w:style>
  <w:style w:type="paragraph" w:styleId="Textodeglobo">
    <w:name w:val="Balloon Text"/>
    <w:basedOn w:val="Normal"/>
    <w:link w:val="TextodegloboCar"/>
    <w:rsid w:val="00FC7E8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C7E88"/>
    <w:rPr>
      <w:rFonts w:ascii="Tahoma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66770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2A6E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paragraph" w:styleId="Lista2">
    <w:name w:val="List 2"/>
    <w:basedOn w:val="Normal"/>
    <w:rsid w:val="002A6E8A"/>
    <w:pPr>
      <w:ind w:left="566" w:hanging="283"/>
      <w:contextualSpacing/>
    </w:pPr>
  </w:style>
  <w:style w:type="paragraph" w:styleId="Textoindependiente">
    <w:name w:val="Body Text"/>
    <w:basedOn w:val="Normal"/>
    <w:link w:val="TextoindependienteCar"/>
    <w:rsid w:val="002A6E8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2A6E8A"/>
    <w:rPr>
      <w:sz w:val="24"/>
      <w:szCs w:val="24"/>
      <w:lang w:val="es-ES" w:eastAsia="es-ES"/>
    </w:rPr>
  </w:style>
  <w:style w:type="paragraph" w:styleId="Subttulo">
    <w:name w:val="Subtitle"/>
    <w:basedOn w:val="Normal"/>
    <w:next w:val="Normal"/>
    <w:link w:val="SubttuloCar"/>
    <w:qFormat/>
    <w:rsid w:val="006E08D9"/>
    <w:pPr>
      <w:numPr>
        <w:ilvl w:val="1"/>
      </w:numPr>
      <w:spacing w:before="120" w:after="120"/>
      <w:ind w:left="142"/>
    </w:pPr>
    <w:rPr>
      <w:rFonts w:asciiTheme="minorHAnsi" w:eastAsiaTheme="minorEastAsia" w:hAnsiTheme="minorHAnsi" w:cstheme="minorBidi"/>
      <w:b/>
      <w:color w:val="5A5A5A" w:themeColor="text1" w:themeTint="A5"/>
      <w:sz w:val="22"/>
      <w:szCs w:val="22"/>
    </w:rPr>
  </w:style>
  <w:style w:type="character" w:customStyle="1" w:styleId="SubttuloCar">
    <w:name w:val="Subtítulo Car"/>
    <w:basedOn w:val="Fuentedeprrafopredeter"/>
    <w:link w:val="Subttulo"/>
    <w:rsid w:val="006E08D9"/>
    <w:rPr>
      <w:rFonts w:asciiTheme="minorHAnsi" w:eastAsiaTheme="minorEastAsia" w:hAnsiTheme="minorHAnsi" w:cstheme="minorBidi"/>
      <w:b/>
      <w:color w:val="5A5A5A" w:themeColor="text1" w:themeTint="A5"/>
      <w:sz w:val="22"/>
      <w:szCs w:val="22"/>
      <w:lang w:val="es-ES" w:eastAsia="es-ES"/>
    </w:rPr>
  </w:style>
  <w:style w:type="character" w:customStyle="1" w:styleId="Ttulo2Car">
    <w:name w:val="Título 2 Car"/>
    <w:basedOn w:val="Fuentedeprrafopredeter"/>
    <w:link w:val="Ttulo2"/>
    <w:semiHidden/>
    <w:rsid w:val="00FA146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7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8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32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618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29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7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5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491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39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54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4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3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7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29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88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5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8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44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566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7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50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32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26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42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40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8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95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1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6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26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6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0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26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88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16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9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5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62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188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8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9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04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94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2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57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92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9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2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681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6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0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29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2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37EBE-76AF-4862-85A4-79EDDD09E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7</Pages>
  <Words>822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PLANEACION ESTRATEGICA DE LOS EQUIPOS</vt:lpstr>
    </vt:vector>
  </TitlesOfParts>
  <Company>Universidad Icesi</Company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PLANEACION ESTRATEGICA DE LOS EQUIPOS</dc:title>
  <dc:subject/>
  <dc:creator>salaprofesores</dc:creator>
  <cp:keywords/>
  <cp:lastModifiedBy>Usuario</cp:lastModifiedBy>
  <cp:revision>22</cp:revision>
  <cp:lastPrinted>2014-06-25T13:10:00Z</cp:lastPrinted>
  <dcterms:created xsi:type="dcterms:W3CDTF">2026-05-12T22:02:00Z</dcterms:created>
  <dcterms:modified xsi:type="dcterms:W3CDTF">2026-05-13T19:43:00Z</dcterms:modified>
</cp:coreProperties>
</file>